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30" w:rsidRPr="00317AE2" w:rsidRDefault="00883C30" w:rsidP="00883C3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883C30" w:rsidRPr="00317AE2" w:rsidRDefault="00883C30" w:rsidP="00883C3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317AE2">
        <w:rPr>
          <w:rFonts w:ascii="Times New Roman" w:eastAsia="Times New Roman" w:hAnsi="Times New Roman" w:cs="Times New Roman"/>
          <w:b/>
          <w:sz w:val="36"/>
          <w:szCs w:val="28"/>
        </w:rPr>
        <w:t>Souhlasy zřizovatelů a škol</w:t>
      </w:r>
    </w:p>
    <w:p w:rsidR="00883C30" w:rsidRPr="00883C30" w:rsidRDefault="00883C30" w:rsidP="00883C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0F80" w:rsidRDefault="00A10F80" w:rsidP="00312898">
      <w:pPr>
        <w:spacing w:after="0"/>
        <w:jc w:val="both"/>
        <w:rPr>
          <w:rFonts w:ascii="Times New Roman" w:hAnsi="Times New Roman" w:cs="Times New Roman"/>
          <w:i/>
        </w:rPr>
      </w:pPr>
    </w:p>
    <w:p w:rsidR="00312898" w:rsidRPr="00A10F80" w:rsidRDefault="00A10F80" w:rsidP="0031289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Tabulku prosím nakopírujte dle potřeby. </w:t>
      </w:r>
    </w:p>
    <w:p w:rsidR="00A10F80" w:rsidRDefault="00A10F80" w:rsidP="0031289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/>
      </w:tblPr>
      <w:tblGrid>
        <w:gridCol w:w="4644"/>
        <w:gridCol w:w="4644"/>
      </w:tblGrid>
      <w:tr w:rsidR="00312898" w:rsidTr="00A10F80">
        <w:tc>
          <w:tcPr>
            <w:tcW w:w="5000" w:type="pct"/>
            <w:gridSpan w:val="2"/>
          </w:tcPr>
          <w:p w:rsidR="00312898" w:rsidRDefault="003C0E82" w:rsidP="00170EF9">
            <w:pPr>
              <w:spacing w:before="120"/>
            </w:pPr>
            <w:r>
              <w:t xml:space="preserve">Zřizovatel </w:t>
            </w:r>
          </w:p>
          <w:p w:rsidR="00312898" w:rsidRPr="000F0977" w:rsidRDefault="00312898" w:rsidP="00170EF9">
            <w:pPr>
              <w:spacing w:before="120"/>
            </w:pPr>
            <w:r>
              <w:rPr>
                <w:i/>
              </w:rPr>
              <w:t>Vyplní se název zřizovatele</w:t>
            </w:r>
          </w:p>
        </w:tc>
      </w:tr>
      <w:tr w:rsidR="00A10F80" w:rsidTr="00A10F80">
        <w:tc>
          <w:tcPr>
            <w:tcW w:w="2500" w:type="pct"/>
          </w:tcPr>
          <w:p w:rsidR="00A10F80" w:rsidRDefault="00A10F80" w:rsidP="00170EF9">
            <w:pPr>
              <w:spacing w:before="120"/>
            </w:pPr>
            <w:r>
              <w:t>P</w:t>
            </w:r>
            <w:r w:rsidRPr="00E36BB7">
              <w:t xml:space="preserve">řehled </w:t>
            </w:r>
            <w:r>
              <w:t xml:space="preserve">zřizovaných škol ZŠ a MŠ </w:t>
            </w:r>
            <w:r w:rsidRPr="00E36BB7">
              <w:t xml:space="preserve">v území – podle </w:t>
            </w:r>
            <w:r>
              <w:t>RED_</w:t>
            </w:r>
            <w:r w:rsidRPr="00E36BB7">
              <w:t>IZO</w:t>
            </w:r>
          </w:p>
        </w:tc>
        <w:tc>
          <w:tcPr>
            <w:tcW w:w="2500" w:type="pct"/>
          </w:tcPr>
          <w:p w:rsidR="00A10F80" w:rsidRDefault="003C0E82" w:rsidP="003C0E82">
            <w:pPr>
              <w:spacing w:before="120"/>
            </w:pPr>
            <w:r>
              <w:t>Zájem</w:t>
            </w:r>
            <w:r w:rsidR="00A10F80" w:rsidRPr="00E36BB7">
              <w:t xml:space="preserve"> ředitelů </w:t>
            </w:r>
            <w:r>
              <w:t>škol o zapojení do aktivit projektu (</w:t>
            </w:r>
            <w:r w:rsidR="00A10F80" w:rsidRPr="00E36BB7">
              <w:t>do tabulky se píše ANO/NE</w:t>
            </w:r>
            <w:r>
              <w:t xml:space="preserve"> s podpisem statutárního zástupce školy)</w:t>
            </w:r>
          </w:p>
        </w:tc>
      </w:tr>
      <w:tr w:rsidR="00A10F80" w:rsidTr="00A10F80">
        <w:tc>
          <w:tcPr>
            <w:tcW w:w="2500" w:type="pct"/>
          </w:tcPr>
          <w:p w:rsidR="00A10F80" w:rsidRDefault="00A10F80" w:rsidP="003976D1">
            <w:pPr>
              <w:spacing w:before="120"/>
            </w:pPr>
            <w:r>
              <w:t>1</w:t>
            </w:r>
          </w:p>
        </w:tc>
        <w:tc>
          <w:tcPr>
            <w:tcW w:w="2500" w:type="pct"/>
          </w:tcPr>
          <w:p w:rsidR="00A10F80" w:rsidRDefault="00A10F80"/>
        </w:tc>
      </w:tr>
      <w:tr w:rsidR="00A10F80" w:rsidTr="00A10F80">
        <w:tc>
          <w:tcPr>
            <w:tcW w:w="2500" w:type="pct"/>
          </w:tcPr>
          <w:p w:rsidR="00A10F80" w:rsidRDefault="00A10F80" w:rsidP="003976D1">
            <w:pPr>
              <w:spacing w:before="120"/>
            </w:pPr>
            <w:r>
              <w:t>2</w:t>
            </w:r>
          </w:p>
        </w:tc>
        <w:tc>
          <w:tcPr>
            <w:tcW w:w="2500" w:type="pct"/>
          </w:tcPr>
          <w:p w:rsidR="00A10F80" w:rsidRDefault="00A10F80"/>
        </w:tc>
      </w:tr>
      <w:tr w:rsidR="00A10F80" w:rsidTr="00A10F80">
        <w:tc>
          <w:tcPr>
            <w:tcW w:w="2500" w:type="pct"/>
          </w:tcPr>
          <w:p w:rsidR="00A10F80" w:rsidRDefault="00A10F80" w:rsidP="003976D1">
            <w:pPr>
              <w:spacing w:before="120"/>
            </w:pPr>
            <w:r>
              <w:t>3</w:t>
            </w:r>
          </w:p>
        </w:tc>
        <w:tc>
          <w:tcPr>
            <w:tcW w:w="2500" w:type="pct"/>
          </w:tcPr>
          <w:p w:rsidR="00A10F80" w:rsidRDefault="00A10F80"/>
        </w:tc>
      </w:tr>
      <w:tr w:rsidR="00A10F80" w:rsidTr="00A10F80">
        <w:tc>
          <w:tcPr>
            <w:tcW w:w="2500" w:type="pct"/>
          </w:tcPr>
          <w:p w:rsidR="00A10F80" w:rsidRDefault="00A10F80">
            <w:r>
              <w:t>…</w:t>
            </w:r>
          </w:p>
          <w:p w:rsidR="00A10F80" w:rsidRDefault="00A10F80">
            <w:r>
              <w:t>…</w:t>
            </w:r>
          </w:p>
        </w:tc>
        <w:tc>
          <w:tcPr>
            <w:tcW w:w="2500" w:type="pct"/>
          </w:tcPr>
          <w:p w:rsidR="00A10F80" w:rsidRDefault="00A10F80"/>
        </w:tc>
      </w:tr>
      <w:tr w:rsidR="00A10F80" w:rsidTr="00A10F80">
        <w:tc>
          <w:tcPr>
            <w:tcW w:w="2500" w:type="pct"/>
          </w:tcPr>
          <w:p w:rsidR="00A10F80" w:rsidRDefault="00A10F80" w:rsidP="00CC71F5">
            <w:r>
              <w:t>Celkový počet zřizovaných škol:</w:t>
            </w:r>
          </w:p>
        </w:tc>
        <w:tc>
          <w:tcPr>
            <w:tcW w:w="2500" w:type="pct"/>
          </w:tcPr>
          <w:p w:rsidR="00A10F80" w:rsidRDefault="00A10F80" w:rsidP="00CC71F5">
            <w:r>
              <w:t>Celkový počet škol, které mají zájem se zapojit:</w:t>
            </w:r>
          </w:p>
          <w:p w:rsidR="009F2260" w:rsidRDefault="009F2260" w:rsidP="00CC71F5">
            <w:r>
              <w:t xml:space="preserve">Tj. %: </w:t>
            </w:r>
          </w:p>
        </w:tc>
      </w:tr>
      <w:tr w:rsidR="00A10F80" w:rsidTr="00CC71F5">
        <w:tc>
          <w:tcPr>
            <w:tcW w:w="5000" w:type="pct"/>
            <w:gridSpan w:val="2"/>
          </w:tcPr>
          <w:p w:rsidR="00A10F80" w:rsidRDefault="003C0E82" w:rsidP="00CC71F5">
            <w:r>
              <w:t>U</w:t>
            </w:r>
            <w:r w:rsidR="00A10F80">
              <w:t>vedené údaje jsou pravdivé. Zřizovatel sou</w:t>
            </w:r>
            <w:r w:rsidR="009025D7">
              <w:t>h</w:t>
            </w:r>
            <w:r w:rsidR="00A10F80">
              <w:t>lasí se zapojením škol do projektu.</w:t>
            </w:r>
          </w:p>
          <w:p w:rsidR="00A10F80" w:rsidRDefault="00A10F80" w:rsidP="00CC71F5"/>
          <w:p w:rsidR="00A10F80" w:rsidRDefault="00A10F80" w:rsidP="00CC71F5">
            <w:r>
              <w:t>V……</w:t>
            </w:r>
            <w:r w:rsidR="00170EF9">
              <w:t>…….</w:t>
            </w:r>
            <w:r>
              <w:t>dne……………</w:t>
            </w:r>
          </w:p>
          <w:p w:rsidR="00A10F80" w:rsidRDefault="00A10F80" w:rsidP="00CC71F5"/>
          <w:p w:rsidR="00A10F80" w:rsidRDefault="00A10F80" w:rsidP="00170EF9">
            <w:pPr>
              <w:spacing w:after="0"/>
              <w:jc w:val="right"/>
            </w:pPr>
            <w:r>
              <w:t>…………………………………………………………</w:t>
            </w:r>
          </w:p>
          <w:p w:rsidR="00170EF9" w:rsidRPr="00D72E00" w:rsidRDefault="00170EF9" w:rsidP="00170EF9">
            <w:pPr>
              <w:spacing w:after="0"/>
              <w:jc w:val="right"/>
            </w:pPr>
            <w:r w:rsidRPr="00D72E00">
              <w:t>Pod</w:t>
            </w:r>
            <w:bookmarkStart w:id="0" w:name="_GoBack"/>
            <w:bookmarkEnd w:id="0"/>
            <w:r w:rsidRPr="00D72E00">
              <w:t xml:space="preserve">pis statutárního </w:t>
            </w:r>
            <w:r w:rsidR="003C0E82">
              <w:t>orgánu</w:t>
            </w:r>
            <w:r w:rsidRPr="00D72E00">
              <w:t>/písemně pověřené osoby</w:t>
            </w:r>
          </w:p>
          <w:p w:rsidR="00A10F80" w:rsidRPr="000F0977" w:rsidRDefault="00A10F80" w:rsidP="00A10F80"/>
        </w:tc>
      </w:tr>
    </w:tbl>
    <w:p w:rsidR="00312898" w:rsidRPr="00AE0CD1" w:rsidRDefault="00312898" w:rsidP="00A10F80">
      <w:pPr>
        <w:rPr>
          <w:rFonts w:ascii="Times New Roman" w:eastAsiaTheme="majorEastAsia" w:hAnsi="Times New Roman" w:cs="Times New Roman"/>
          <w:b/>
          <w:caps/>
          <w:color w:val="0070C0"/>
          <w:spacing w:val="20"/>
          <w:sz w:val="26"/>
          <w:szCs w:val="26"/>
        </w:rPr>
      </w:pPr>
    </w:p>
    <w:sectPr w:rsidR="00312898" w:rsidRPr="00AE0CD1" w:rsidSect="003806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5F" w:rsidRDefault="00C76C5F" w:rsidP="003365BA">
      <w:pPr>
        <w:spacing w:after="0" w:line="240" w:lineRule="auto"/>
      </w:pPr>
      <w:r>
        <w:separator/>
      </w:r>
    </w:p>
  </w:endnote>
  <w:endnote w:type="continuationSeparator" w:id="1">
    <w:p w:rsidR="00C76C5F" w:rsidRDefault="00C76C5F" w:rsidP="0033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96" w:rsidRDefault="00400C9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96" w:rsidRDefault="00400C9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96" w:rsidRDefault="00400C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5F" w:rsidRDefault="00C76C5F" w:rsidP="003365BA">
      <w:pPr>
        <w:spacing w:after="0" w:line="240" w:lineRule="auto"/>
      </w:pPr>
      <w:r>
        <w:separator/>
      </w:r>
    </w:p>
  </w:footnote>
  <w:footnote w:type="continuationSeparator" w:id="1">
    <w:p w:rsidR="00C76C5F" w:rsidRDefault="00C76C5F" w:rsidP="0033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96" w:rsidRDefault="00400C9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5BA" w:rsidRDefault="00317AE2" w:rsidP="00317AE2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65BA" w:rsidRDefault="003365B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C96" w:rsidRDefault="00400C9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3365BA"/>
    <w:rsid w:val="000A073F"/>
    <w:rsid w:val="000A2699"/>
    <w:rsid w:val="000A2959"/>
    <w:rsid w:val="000D1388"/>
    <w:rsid w:val="000E5ACF"/>
    <w:rsid w:val="00117295"/>
    <w:rsid w:val="00170EF9"/>
    <w:rsid w:val="00186A00"/>
    <w:rsid w:val="001B308F"/>
    <w:rsid w:val="001F12DD"/>
    <w:rsid w:val="002B3365"/>
    <w:rsid w:val="002B7BC7"/>
    <w:rsid w:val="002F7CDC"/>
    <w:rsid w:val="002F7F9E"/>
    <w:rsid w:val="00312898"/>
    <w:rsid w:val="003167D3"/>
    <w:rsid w:val="00317AE2"/>
    <w:rsid w:val="003322F5"/>
    <w:rsid w:val="003365BA"/>
    <w:rsid w:val="003806A6"/>
    <w:rsid w:val="00382C1D"/>
    <w:rsid w:val="003976D1"/>
    <w:rsid w:val="003C0E82"/>
    <w:rsid w:val="00400C96"/>
    <w:rsid w:val="00461ECD"/>
    <w:rsid w:val="0049653A"/>
    <w:rsid w:val="005D2F22"/>
    <w:rsid w:val="00631456"/>
    <w:rsid w:val="006E0C05"/>
    <w:rsid w:val="006E1B1C"/>
    <w:rsid w:val="006E74FD"/>
    <w:rsid w:val="007422F8"/>
    <w:rsid w:val="00883C30"/>
    <w:rsid w:val="008961F0"/>
    <w:rsid w:val="008B12EC"/>
    <w:rsid w:val="00901E3D"/>
    <w:rsid w:val="009025D7"/>
    <w:rsid w:val="00983636"/>
    <w:rsid w:val="009A3CDA"/>
    <w:rsid w:val="009B6DD5"/>
    <w:rsid w:val="009F2260"/>
    <w:rsid w:val="00A048ED"/>
    <w:rsid w:val="00A10F80"/>
    <w:rsid w:val="00A27615"/>
    <w:rsid w:val="00A8119B"/>
    <w:rsid w:val="00AC0111"/>
    <w:rsid w:val="00AE0CD1"/>
    <w:rsid w:val="00B10D73"/>
    <w:rsid w:val="00B968CA"/>
    <w:rsid w:val="00BD1F00"/>
    <w:rsid w:val="00C76C5F"/>
    <w:rsid w:val="00D5501A"/>
    <w:rsid w:val="00D64B63"/>
    <w:rsid w:val="00E14DCB"/>
    <w:rsid w:val="00EF363B"/>
    <w:rsid w:val="00F7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06A6"/>
  </w:style>
  <w:style w:type="paragraph" w:styleId="Nadpis1">
    <w:name w:val="heading 1"/>
    <w:basedOn w:val="Normln"/>
    <w:next w:val="Normln"/>
    <w:link w:val="Nadpis1Char"/>
    <w:uiPriority w:val="9"/>
    <w:qFormat/>
    <w:rsid w:val="00AE0CD1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8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AE0CD1"/>
    <w:rPr>
      <w:rFonts w:asciiTheme="majorHAnsi" w:eastAsiaTheme="majorEastAsia" w:hAnsiTheme="majorHAnsi" w:cstheme="majorBidi"/>
      <w:caps/>
      <w:color w:val="833C0B" w:themeColor="accent2" w:themeShade="80"/>
      <w:spacing w:val="2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B6DD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6D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6D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6DD5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8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0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15OPMSMT0001-28-9525</_dlc_DocId>
    <_dlc_DocIdUrl xmlns="0104a4cd-1400-468e-be1b-c7aad71d7d5a">
      <Url>http://op.msmt.cz/_layouts/15/DocIdRedir.aspx?ID=15OPMSMT0001-28-9525</Url>
      <Description>15OPMSMT0001-28-9525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042B-D2A7-480A-A866-F44004357989}"/>
</file>

<file path=customXml/itemProps2.xml><?xml version="1.0" encoding="utf-8"?>
<ds:datastoreItem xmlns:ds="http://schemas.openxmlformats.org/officeDocument/2006/customXml" ds:itemID="{C2A868B9-3B69-4AD4-8DF0-55BFD858B9BE}"/>
</file>

<file path=customXml/itemProps3.xml><?xml version="1.0" encoding="utf-8"?>
<ds:datastoreItem xmlns:ds="http://schemas.openxmlformats.org/officeDocument/2006/customXml" ds:itemID="{6589666A-A6C6-46E6-B331-EA9DD6F6A62B}"/>
</file>

<file path=customXml/itemProps4.xml><?xml version="1.0" encoding="utf-8"?>
<ds:datastoreItem xmlns:ds="http://schemas.openxmlformats.org/officeDocument/2006/customXml" ds:itemID="{27402662-ADB7-49A5-A2B1-C72999CB3880}"/>
</file>

<file path=customXml/itemProps5.xml><?xml version="1.0" encoding="utf-8"?>
<ds:datastoreItem xmlns:ds="http://schemas.openxmlformats.org/officeDocument/2006/customXml" ds:itemID="{F7342895-5DF5-4A26-9001-9E3E90647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dc:description/>
  <cp:lastModifiedBy>Bára</cp:lastModifiedBy>
  <cp:revision>6</cp:revision>
  <cp:lastPrinted>2015-09-07T12:57:00Z</cp:lastPrinted>
  <dcterms:created xsi:type="dcterms:W3CDTF">2015-08-28T13:11:00Z</dcterms:created>
  <dcterms:modified xsi:type="dcterms:W3CDTF">2015-09-11T12:08:00Z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e128975c-443c-4ef2-8a23-1939f3b11401</vt:lpwstr>
  </property>
</Properties>
</file>