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CF" w:rsidRPr="00FF13CF" w:rsidRDefault="00FF13CF" w:rsidP="00C43112">
      <w:pPr>
        <w:pStyle w:val="Zkladntext"/>
      </w:pPr>
      <w:r w:rsidRPr="00FF13CF">
        <w:t>Hezký den,</w:t>
      </w:r>
    </w:p>
    <w:p w:rsidR="00FF13CF" w:rsidRPr="00FF13CF" w:rsidRDefault="00FF13CF" w:rsidP="00C43112">
      <w:pPr>
        <w:pStyle w:val="Zkladntext"/>
      </w:pPr>
    </w:p>
    <w:p w:rsidR="00FF13CF" w:rsidRDefault="00206B96" w:rsidP="00C43112">
      <w:pPr>
        <w:pStyle w:val="Zkladntext"/>
      </w:pPr>
      <w:r>
        <w:t>Níže</w:t>
      </w:r>
      <w:r w:rsidR="00FF13CF" w:rsidRPr="00FF13CF">
        <w:t xml:space="preserve"> Vám předkládám předepsané šablony. </w:t>
      </w:r>
      <w:r w:rsidR="00FF13CF">
        <w:t xml:space="preserve"> </w:t>
      </w:r>
      <w:r w:rsidR="00FF13CF" w:rsidRPr="00FF13CF">
        <w:t>Je z nich vypíchnuto to nejdůležitější</w:t>
      </w:r>
      <w:r>
        <w:t>, abyste pochopili</w:t>
      </w:r>
      <w:r w:rsidR="00A1136C">
        <w:t>,</w:t>
      </w:r>
      <w:r>
        <w:t xml:space="preserve"> co se tím vlastně </w:t>
      </w:r>
      <w:r w:rsidR="00FF13CF" w:rsidRPr="00FF13CF">
        <w:t>myslí.</w:t>
      </w:r>
      <w:r w:rsidR="00FF13CF">
        <w:t xml:space="preserve"> </w:t>
      </w:r>
    </w:p>
    <w:p w:rsidR="00FF13CF" w:rsidRDefault="00FF13CF" w:rsidP="00C43112">
      <w:pPr>
        <w:pStyle w:val="Zkladntext"/>
      </w:pPr>
    </w:p>
    <w:p w:rsidR="00FF13CF" w:rsidRDefault="00FF13CF" w:rsidP="00C43112">
      <w:pPr>
        <w:pStyle w:val="Zkladntext"/>
      </w:pPr>
      <w:r>
        <w:t xml:space="preserve">Šablony se dají násobit, </w:t>
      </w:r>
      <w:proofErr w:type="gramStart"/>
      <w:r>
        <w:t>tzn. že</w:t>
      </w:r>
      <w:proofErr w:type="gramEnd"/>
      <w:r>
        <w:t xml:space="preserve"> když je šablona určena např. na 24 hodin pro 6 dětí, tak ji lze čerpat dvakrát na 48 hodin</w:t>
      </w:r>
      <w:r w:rsidR="00206B96">
        <w:t>ovou aktivitu, nebo třikrát pro 18 dětí, apod.</w:t>
      </w:r>
    </w:p>
    <w:p w:rsidR="00FF13CF" w:rsidRDefault="00FF13CF" w:rsidP="00C43112">
      <w:pPr>
        <w:pStyle w:val="Zkladntext"/>
      </w:pPr>
    </w:p>
    <w:p w:rsidR="00FF13CF" w:rsidRDefault="00FF13CF" w:rsidP="00C43112">
      <w:pPr>
        <w:pStyle w:val="Zkladntext"/>
      </w:pPr>
      <w:r>
        <w:t xml:space="preserve">Většina šablon má variantu bez OON a s OON. Pokud chcete využít šablonu, která umožňuje financování mezd, nezapomeňte, že to budete muset </w:t>
      </w:r>
      <w:r w:rsidR="00206B96">
        <w:t xml:space="preserve">důsledně </w:t>
      </w:r>
      <w:r>
        <w:t>doložit a že to přináší jisté komplikace</w:t>
      </w:r>
      <w:r w:rsidR="00206B96">
        <w:t xml:space="preserve">. Budete vést zaměstnance či </w:t>
      </w:r>
      <w:proofErr w:type="spellStart"/>
      <w:r w:rsidR="00206B96">
        <w:t>dohodáře</w:t>
      </w:r>
      <w:proofErr w:type="spellEnd"/>
      <w:r w:rsidR="00206B96">
        <w:t xml:space="preserve"> a s tím souvisí  dokumentace,  smlouvy, </w:t>
      </w:r>
      <w:r>
        <w:t>registrace na finan</w:t>
      </w:r>
      <w:r w:rsidR="00206B96">
        <w:t>čním úřadě</w:t>
      </w:r>
      <w:r>
        <w:t xml:space="preserve">, případě sociální správě či zdravotní pojišťovně, odvody srážkových či případně zálohových </w:t>
      </w:r>
      <w:proofErr w:type="gramStart"/>
      <w:r>
        <w:t xml:space="preserve">daní </w:t>
      </w:r>
      <w:r w:rsidR="00206B96">
        <w:t>, měsíční</w:t>
      </w:r>
      <w:proofErr w:type="gramEnd"/>
      <w:r w:rsidR="00206B96">
        <w:t xml:space="preserve"> výkazy, hlášenky, </w:t>
      </w:r>
      <w:r>
        <w:t>apod.</w:t>
      </w:r>
      <w:r w:rsidR="00206B96">
        <w:t xml:space="preserve"> Takže tuto variantu doporučuji organizacím, které o tom mají povědomí</w:t>
      </w:r>
    </w:p>
    <w:p w:rsidR="00206B96" w:rsidRDefault="00206B96" w:rsidP="00C43112">
      <w:pPr>
        <w:pStyle w:val="Zkladntext"/>
      </w:pPr>
    </w:p>
    <w:p w:rsidR="00206B96" w:rsidRDefault="00206B96" w:rsidP="00C43112">
      <w:pPr>
        <w:pStyle w:val="Zkladntext"/>
      </w:pPr>
      <w:r>
        <w:t xml:space="preserve">Peníze jsou lákavé, můžete své organizace značně podpořit, ale nemějte velké oči. Zvažte opravdu co je ve Vaších silách, neboť to obnáší spoustu papírování, </w:t>
      </w:r>
      <w:proofErr w:type="spellStart"/>
      <w:r>
        <w:t>prezenček</w:t>
      </w:r>
      <w:proofErr w:type="spellEnd"/>
      <w:r>
        <w:t>, plánu práce a pod, které budete muset doložit.</w:t>
      </w:r>
    </w:p>
    <w:p w:rsidR="00635A19" w:rsidRDefault="00635A19" w:rsidP="00C43112">
      <w:pPr>
        <w:pStyle w:val="Zkladntext"/>
      </w:pPr>
    </w:p>
    <w:p w:rsidR="00A1136C" w:rsidRDefault="00A1136C" w:rsidP="00C43112">
      <w:pPr>
        <w:pStyle w:val="Zkladntext"/>
      </w:pPr>
      <w:r>
        <w:t>Na konci dokumentu je podrobnější specifikace jednotlivých šablon, ale většinou to pro Vás teď nebude tak důležité a postačí Vám základní logika šablon. Šablon je celkem 12 (trošku nelogické číslování 2-13).</w:t>
      </w:r>
    </w:p>
    <w:p w:rsidR="00A1136C" w:rsidRDefault="00A1136C" w:rsidP="00C43112">
      <w:pPr>
        <w:pStyle w:val="Zkladntext"/>
      </w:pPr>
    </w:p>
    <w:p w:rsidR="00635A19" w:rsidRDefault="00635A19" w:rsidP="00C43112">
      <w:pPr>
        <w:pStyle w:val="Zkladntext"/>
      </w:pPr>
      <w:r>
        <w:t>Držím Vám palce a těším se na případnou spolupráci.</w:t>
      </w:r>
    </w:p>
    <w:p w:rsidR="00A1136C" w:rsidRDefault="00A1136C" w:rsidP="00C43112">
      <w:pPr>
        <w:pStyle w:val="Zkladntext"/>
      </w:pPr>
    </w:p>
    <w:p w:rsidR="00635A19" w:rsidRDefault="00635A19" w:rsidP="00C43112">
      <w:pPr>
        <w:pStyle w:val="Zkladntext"/>
      </w:pPr>
      <w:r>
        <w:t>Ing. Vladimír Peter</w:t>
      </w:r>
    </w:p>
    <w:p w:rsidR="00635A19" w:rsidRDefault="00635A19" w:rsidP="00C43112">
      <w:pPr>
        <w:pStyle w:val="Zkladntext"/>
      </w:pPr>
      <w:r>
        <w:t>Ředitel RADAMOK</w:t>
      </w:r>
    </w:p>
    <w:p w:rsidR="00635A19" w:rsidRPr="00FF13CF" w:rsidRDefault="00635A19" w:rsidP="00C43112">
      <w:pPr>
        <w:pStyle w:val="Zkladntext"/>
      </w:pPr>
      <w:r>
        <w:t>Tel. 774499129</w:t>
      </w:r>
    </w:p>
    <w:p w:rsidR="00FF13CF" w:rsidRDefault="00FF13CF" w:rsidP="00C43112">
      <w:pPr>
        <w:pStyle w:val="Zkladntext"/>
        <w:rPr>
          <w:b/>
          <w:u w:val="single"/>
        </w:rPr>
      </w:pPr>
    </w:p>
    <w:p w:rsidR="00FF13CF" w:rsidRDefault="00FF13CF" w:rsidP="00C43112">
      <w:pPr>
        <w:pStyle w:val="Zkladntext"/>
        <w:rPr>
          <w:b/>
          <w:u w:val="single"/>
        </w:rPr>
      </w:pPr>
    </w:p>
    <w:p w:rsidR="00FF13CF" w:rsidRDefault="00FF13CF" w:rsidP="00C43112">
      <w:pPr>
        <w:pStyle w:val="Zkladntext"/>
        <w:rPr>
          <w:b/>
          <w:u w:val="single"/>
        </w:rPr>
      </w:pPr>
    </w:p>
    <w:p w:rsidR="00206B96" w:rsidRPr="00A1136C" w:rsidRDefault="00206B96">
      <w:pPr>
        <w:rPr>
          <w:b/>
        </w:rPr>
      </w:pPr>
      <w:r w:rsidRPr="00A1136C">
        <w:rPr>
          <w:b/>
        </w:rPr>
        <w:br w:type="page"/>
      </w:r>
    </w:p>
    <w:p w:rsidR="00E56A7A" w:rsidRPr="00104137" w:rsidRDefault="00751681" w:rsidP="00C43112">
      <w:pPr>
        <w:pStyle w:val="Zkladntext"/>
        <w:rPr>
          <w:b/>
          <w:u w:val="single"/>
        </w:rPr>
      </w:pPr>
      <w:r w:rsidRPr="00104137">
        <w:rPr>
          <w:b/>
          <w:u w:val="single"/>
        </w:rPr>
        <w:lastRenderedPageBreak/>
        <w:t>Aktivita č. 2: Vzdělávání pracovníků v neformálním vzdělávání – realizace do vzdálenosti 10 km</w:t>
      </w:r>
    </w:p>
    <w:p w:rsidR="00885737" w:rsidRDefault="00885737" w:rsidP="00C43112">
      <w:pPr>
        <w:pStyle w:val="Zkladntext"/>
        <w:rPr>
          <w:b/>
        </w:rPr>
      </w:pPr>
    </w:p>
    <w:p w:rsidR="001F0715" w:rsidRPr="00885737" w:rsidRDefault="00FF13CF" w:rsidP="00885737">
      <w:pPr>
        <w:pStyle w:val="TableParagraph"/>
        <w:ind w:left="0"/>
      </w:pPr>
      <w:r>
        <w:rPr>
          <w:b/>
        </w:rPr>
        <w:t>Zjednodušený lidský</w:t>
      </w:r>
      <w:r w:rsidR="00885737">
        <w:rPr>
          <w:b/>
        </w:rPr>
        <w:t xml:space="preserve"> překlad</w:t>
      </w:r>
      <w:r w:rsidR="001F0715">
        <w:rPr>
          <w:b/>
        </w:rPr>
        <w:t xml:space="preserve">: </w:t>
      </w:r>
      <w:r w:rsidR="00885737">
        <w:rPr>
          <w:b/>
        </w:rPr>
        <w:br/>
      </w:r>
      <w:r w:rsidR="005C2680">
        <w:rPr>
          <w:rFonts w:asciiTheme="minorHAnsi" w:hAnsiTheme="minorHAnsi" w:cstheme="minorHAnsi"/>
          <w:sz w:val="20"/>
          <w:szCs w:val="20"/>
        </w:rPr>
        <w:t>Z</w:t>
      </w:r>
      <w:r w:rsidR="001F0715" w:rsidRPr="00885737">
        <w:rPr>
          <w:rFonts w:asciiTheme="minorHAnsi" w:hAnsiTheme="minorHAnsi" w:cstheme="minorHAnsi"/>
          <w:sz w:val="20"/>
          <w:szCs w:val="20"/>
        </w:rPr>
        <w:t>ajedete si na akreditovaný vzdělávací kurz někde poblíž</w:t>
      </w:r>
      <w:r w:rsidR="00885737" w:rsidRPr="00885737">
        <w:rPr>
          <w:rFonts w:asciiTheme="minorHAnsi" w:hAnsiTheme="minorHAnsi" w:cstheme="minorHAnsi"/>
          <w:sz w:val="20"/>
          <w:szCs w:val="20"/>
        </w:rPr>
        <w:t xml:space="preserve"> sídla </w:t>
      </w:r>
      <w:r>
        <w:rPr>
          <w:rFonts w:asciiTheme="minorHAnsi" w:hAnsiTheme="minorHAnsi" w:cstheme="minorHAnsi"/>
          <w:sz w:val="20"/>
          <w:szCs w:val="20"/>
        </w:rPr>
        <w:t xml:space="preserve">své </w:t>
      </w:r>
      <w:r w:rsidR="00885737" w:rsidRPr="00885737">
        <w:rPr>
          <w:rFonts w:asciiTheme="minorHAnsi" w:hAnsiTheme="minorHAnsi" w:cstheme="minorHAnsi"/>
          <w:sz w:val="20"/>
          <w:szCs w:val="20"/>
        </w:rPr>
        <w:t>organizace.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 xml:space="preserve">Tematické varianty: </w:t>
      </w:r>
    </w:p>
    <w:p w:rsidR="00677BEB" w:rsidRPr="00961B1E" w:rsidRDefault="005C2680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</w:t>
      </w:r>
      <w:r w:rsidR="00677BEB" w:rsidRPr="00961B1E">
        <w:rPr>
          <w:rFonts w:asciiTheme="minorHAnsi" w:hAnsiTheme="minorHAnsi" w:cstheme="minorHAnsi"/>
          <w:sz w:val="20"/>
          <w:szCs w:val="20"/>
        </w:rPr>
        <w:t>tenářská</w:t>
      </w:r>
      <w:r w:rsidR="00677BEB"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gramotnost;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matematická</w:t>
      </w:r>
      <w:r w:rsidR="00677BEB"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gramotnost;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cizí</w:t>
      </w:r>
      <w:r w:rsidR="00677BEB"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jazyky;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osobnostně sociální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rozvoj;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inkluze;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podnikavost;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polytechnické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vzdělávání;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ICT;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projektová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výuka;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kulturní povědomí a</w:t>
      </w:r>
      <w:r w:rsidR="00677BEB"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vyjádření.</w:t>
      </w:r>
    </w:p>
    <w:p w:rsidR="00677BEB" w:rsidRDefault="00677BEB" w:rsidP="00961B1E">
      <w:pPr>
        <w:pStyle w:val="TableParagraph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Cíle a popis realizace</w:t>
      </w:r>
    </w:p>
    <w:p w:rsidR="00677BEB" w:rsidRPr="00720C47" w:rsidRDefault="00677BEB" w:rsidP="0042769E">
      <w:pPr>
        <w:pStyle w:val="TableParagraph"/>
        <w:ind w:left="0" w:right="9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podpořit profesní růst pracovníků v neformálním vzdělávání pomocí dalšího vzdělávání.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6E681D">
        <w:rPr>
          <w:rFonts w:asciiTheme="minorHAnsi" w:hAnsiTheme="minorHAnsi" w:cstheme="minorHAnsi"/>
          <w:b/>
          <w:i/>
          <w:sz w:val="20"/>
          <w:szCs w:val="20"/>
        </w:rPr>
        <w:t>Vzdělávání musí probíhat prezenční formou, absolvováním akreditovaného vzdělávacího programu. Nesmí se však jednat o vzdělávání vedoucí ke změně kvalifikace ani o rekvalifikační kurzy.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Pracovníci  NNO  v neformálním vzdělávání budou podpořeni v získávání dovedností, znalostí a kompetencí v jedné z výše uvedených tematických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variant.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Vzdělávání a rozvoj pracovníků v neformálním vzdělávání bude probíhat pouze formou ucelených vzdělávacích programů. </w:t>
      </w:r>
      <w:r w:rsidRPr="00720C47">
        <w:rPr>
          <w:rFonts w:asciiTheme="minorHAnsi" w:hAnsiTheme="minorHAnsi" w:cstheme="minorHAnsi"/>
          <w:b/>
          <w:i/>
          <w:sz w:val="20"/>
          <w:szCs w:val="20"/>
        </w:rPr>
        <w:t xml:space="preserve">Nejnižší možná hodinová </w:t>
      </w:r>
      <w:r w:rsidR="001F0715" w:rsidRPr="00720C47">
        <w:rPr>
          <w:rFonts w:asciiTheme="minorHAnsi" w:hAnsiTheme="minorHAnsi" w:cstheme="minorHAnsi"/>
          <w:b/>
          <w:i/>
          <w:sz w:val="20"/>
          <w:szCs w:val="20"/>
        </w:rPr>
        <w:t xml:space="preserve">dotace </w:t>
      </w:r>
      <w:r w:rsidRPr="00720C47">
        <w:rPr>
          <w:rFonts w:asciiTheme="minorHAnsi" w:hAnsiTheme="minorHAnsi" w:cstheme="minorHAnsi"/>
          <w:b/>
          <w:i/>
          <w:sz w:val="20"/>
          <w:szCs w:val="20"/>
        </w:rPr>
        <w:t>jednoho zvoleného kurzu je 8</w:t>
      </w:r>
      <w:r w:rsidRPr="00720C47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720C47">
        <w:rPr>
          <w:rFonts w:asciiTheme="minorHAnsi" w:hAnsiTheme="minorHAnsi" w:cstheme="minorHAnsi"/>
          <w:b/>
          <w:i/>
          <w:sz w:val="20"/>
          <w:szCs w:val="20"/>
        </w:rPr>
        <w:t>hodin.</w:t>
      </w:r>
    </w:p>
    <w:p w:rsidR="00677BEB" w:rsidRDefault="00677BEB" w:rsidP="00961B1E">
      <w:pPr>
        <w:pStyle w:val="TableParagraph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Výstup jednotky aktivity</w:t>
      </w:r>
    </w:p>
    <w:p w:rsidR="00677BEB" w:rsidRPr="00961B1E" w:rsidRDefault="00677BEB" w:rsidP="0042769E">
      <w:pPr>
        <w:pStyle w:val="TableParagraph"/>
        <w:ind w:left="0" w:right="53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Absolvent akreditovaného vzdělávacího programu v časové dotaci minimálně 8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hodin</w:t>
      </w:r>
    </w:p>
    <w:p w:rsidR="00677BEB" w:rsidRDefault="00677BEB" w:rsidP="00961B1E">
      <w:pPr>
        <w:pStyle w:val="TableParagraph"/>
        <w:ind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Dokládání výstupů ve zprávě o realizaci projektu</w:t>
      </w:r>
    </w:p>
    <w:p w:rsidR="00677BEB" w:rsidRPr="00961B1E" w:rsidRDefault="00677BEB" w:rsidP="00961B1E">
      <w:pPr>
        <w:pStyle w:val="TableParagraph"/>
        <w:numPr>
          <w:ilvl w:val="0"/>
          <w:numId w:val="42"/>
        </w:numPr>
        <w:tabs>
          <w:tab w:val="left" w:pos="425"/>
        </w:tabs>
        <w:ind w:right="96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osvědčení o absolvování akreditovaného vzdělávacího programu;</w:t>
      </w:r>
    </w:p>
    <w:p w:rsidR="00677BEB" w:rsidRPr="00961B1E" w:rsidRDefault="00677BEB" w:rsidP="00961B1E">
      <w:pPr>
        <w:pStyle w:val="TableParagraph"/>
        <w:numPr>
          <w:ilvl w:val="0"/>
          <w:numId w:val="42"/>
        </w:numPr>
        <w:tabs>
          <w:tab w:val="left" w:pos="425"/>
        </w:tabs>
        <w:ind w:right="97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potvrzení / smlouvy o práci s dětmi a mládeží (může být nahrazeno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skenem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pracovní smlouvy).</w:t>
      </w:r>
    </w:p>
    <w:p w:rsidR="0042769E" w:rsidRDefault="0042769E" w:rsidP="0042769E">
      <w:pPr>
        <w:pStyle w:val="TableParagraph"/>
        <w:ind w:left="0" w:right="393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Jednotkový náklad za 8 hodin vzdělávání v Kč</w:t>
      </w:r>
    </w:p>
    <w:p w:rsidR="00677BEB" w:rsidRPr="00961B1E" w:rsidRDefault="00677BE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1 604 Kč (realizace kurzu do vzdálenosti 10 km)</w:t>
      </w:r>
    </w:p>
    <w:p w:rsidR="00677BEB" w:rsidRDefault="00677BEB" w:rsidP="00961B1E">
      <w:pPr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:rsidR="00104137" w:rsidRDefault="00104137">
      <w:pPr>
        <w:rPr>
          <w:b/>
        </w:rPr>
      </w:pPr>
      <w:r>
        <w:rPr>
          <w:b/>
        </w:rPr>
        <w:br w:type="page"/>
      </w:r>
    </w:p>
    <w:p w:rsidR="00751681" w:rsidRPr="00104137" w:rsidRDefault="00751681" w:rsidP="00C43112">
      <w:pPr>
        <w:pStyle w:val="Zkladntext"/>
        <w:rPr>
          <w:b/>
          <w:u w:val="single"/>
        </w:rPr>
      </w:pPr>
      <w:r w:rsidRPr="00104137">
        <w:rPr>
          <w:b/>
          <w:u w:val="single"/>
        </w:rPr>
        <w:lastRenderedPageBreak/>
        <w:t>Aktivita č. 3: Vzdělávání pracovníků v neformálním vzdělávání – realizace ve vzdálenosti 10 a více km</w:t>
      </w:r>
    </w:p>
    <w:p w:rsidR="0042769E" w:rsidRDefault="0042769E" w:rsidP="0042769E">
      <w:pPr>
        <w:pStyle w:val="TableParagraph"/>
        <w:ind w:left="0"/>
      </w:pPr>
    </w:p>
    <w:p w:rsidR="00885737" w:rsidRPr="00885737" w:rsidRDefault="00FF13CF" w:rsidP="00885737">
      <w:pPr>
        <w:pStyle w:val="TableParagraph"/>
        <w:ind w:left="0"/>
      </w:pPr>
      <w:r>
        <w:rPr>
          <w:b/>
        </w:rPr>
        <w:t>Zjednodušený lidský</w:t>
      </w:r>
      <w:r w:rsidR="00885737">
        <w:rPr>
          <w:b/>
        </w:rPr>
        <w:t xml:space="preserve"> překlad: </w:t>
      </w:r>
      <w:r w:rsidR="00885737">
        <w:rPr>
          <w:b/>
        </w:rPr>
        <w:br/>
      </w:r>
      <w:r w:rsidR="004823F1">
        <w:rPr>
          <w:rFonts w:asciiTheme="minorHAnsi" w:hAnsiTheme="minorHAnsi" w:cstheme="minorHAnsi"/>
          <w:sz w:val="20"/>
          <w:szCs w:val="20"/>
        </w:rPr>
        <w:t>Z</w:t>
      </w:r>
      <w:r w:rsidR="00885737" w:rsidRPr="00885737">
        <w:rPr>
          <w:rFonts w:asciiTheme="minorHAnsi" w:hAnsiTheme="minorHAnsi" w:cstheme="minorHAnsi"/>
          <w:sz w:val="20"/>
          <w:szCs w:val="20"/>
        </w:rPr>
        <w:t xml:space="preserve">ajedete si na akreditovaný vzdělávací kurz někde </w:t>
      </w:r>
      <w:r w:rsidR="00885737">
        <w:rPr>
          <w:rFonts w:asciiTheme="minorHAnsi" w:hAnsiTheme="minorHAnsi" w:cstheme="minorHAnsi"/>
          <w:sz w:val="20"/>
          <w:szCs w:val="20"/>
        </w:rPr>
        <w:t>dále od</w:t>
      </w:r>
      <w:r w:rsidR="00885737" w:rsidRPr="00885737">
        <w:rPr>
          <w:rFonts w:asciiTheme="minorHAnsi" w:hAnsiTheme="minorHAnsi" w:cstheme="minorHAnsi"/>
          <w:sz w:val="20"/>
          <w:szCs w:val="20"/>
        </w:rPr>
        <w:t xml:space="preserve"> sídla organizace.</w:t>
      </w:r>
    </w:p>
    <w:p w:rsidR="00885737" w:rsidRDefault="00885737" w:rsidP="0042769E">
      <w:pPr>
        <w:pStyle w:val="TableParagraph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677BEB" w:rsidRPr="00C43112" w:rsidRDefault="00677BEB" w:rsidP="0042769E">
      <w:pPr>
        <w:pStyle w:val="TableParagraph"/>
        <w:ind w:left="0"/>
        <w:rPr>
          <w:rFonts w:asciiTheme="minorHAnsi" w:hAnsiTheme="minorHAnsi" w:cstheme="minorHAnsi"/>
          <w:b/>
          <w:sz w:val="20"/>
          <w:szCs w:val="20"/>
        </w:rPr>
      </w:pPr>
      <w:r w:rsidRPr="00C43112">
        <w:rPr>
          <w:rFonts w:asciiTheme="minorHAnsi" w:hAnsiTheme="minorHAnsi" w:cstheme="minorHAnsi"/>
          <w:b/>
          <w:sz w:val="20"/>
          <w:szCs w:val="20"/>
        </w:rPr>
        <w:t xml:space="preserve">Tematické varianty: </w:t>
      </w:r>
    </w:p>
    <w:p w:rsidR="00677BEB" w:rsidRPr="00961B1E" w:rsidRDefault="004823F1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</w:t>
      </w:r>
      <w:r w:rsidR="00677BEB" w:rsidRPr="00961B1E">
        <w:rPr>
          <w:rFonts w:asciiTheme="minorHAnsi" w:hAnsiTheme="minorHAnsi" w:cstheme="minorHAnsi"/>
          <w:sz w:val="20"/>
          <w:szCs w:val="20"/>
        </w:rPr>
        <w:t>tenářská</w:t>
      </w:r>
      <w:r w:rsidR="00677BEB"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gramotnost;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matematická</w:t>
      </w:r>
      <w:r w:rsidR="00677BEB"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gramotnost;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cizí</w:t>
      </w:r>
      <w:r w:rsidR="00677BEB"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jazyky;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osobno</w:t>
      </w:r>
      <w:bookmarkStart w:id="0" w:name="_GoBack"/>
      <w:bookmarkEnd w:id="0"/>
      <w:r w:rsidR="00677BEB" w:rsidRPr="00961B1E">
        <w:rPr>
          <w:rFonts w:asciiTheme="minorHAnsi" w:hAnsiTheme="minorHAnsi" w:cstheme="minorHAnsi"/>
          <w:sz w:val="20"/>
          <w:szCs w:val="20"/>
        </w:rPr>
        <w:t>stně sociální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rozvoj;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inkluze;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podnikavost;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polytechnické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vzdělávání;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ICT;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projektová</w:t>
      </w:r>
      <w:r w:rsidR="00677BEB"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výuka;</w:t>
      </w:r>
      <w:r w:rsidR="00677BEB">
        <w:rPr>
          <w:rFonts w:asciiTheme="minorHAnsi" w:hAnsiTheme="minorHAnsi" w:cstheme="minorHAnsi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kulturní povědomí a</w:t>
      </w:r>
      <w:r w:rsidR="00677BEB"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77BEB" w:rsidRPr="00961B1E">
        <w:rPr>
          <w:rFonts w:asciiTheme="minorHAnsi" w:hAnsiTheme="minorHAnsi" w:cstheme="minorHAnsi"/>
          <w:sz w:val="20"/>
          <w:szCs w:val="20"/>
        </w:rPr>
        <w:t>vyjádření.</w:t>
      </w:r>
    </w:p>
    <w:p w:rsidR="00677BEB" w:rsidRDefault="00677BEB" w:rsidP="00751681"/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Cíle a popis realizace</w:t>
      </w:r>
    </w:p>
    <w:p w:rsidR="00677BEB" w:rsidRPr="004823F1" w:rsidRDefault="00677BEB" w:rsidP="0042769E">
      <w:pPr>
        <w:pStyle w:val="TableParagraph"/>
        <w:ind w:left="0" w:right="9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podpořit profesní růst pracovníků v neformálním vzdělávání pomocí dalšího vzdělávání.</w:t>
      </w:r>
      <w:r w:rsidR="004823F1">
        <w:rPr>
          <w:rFonts w:asciiTheme="minorHAnsi" w:hAnsiTheme="minorHAnsi" w:cstheme="minorHAnsi"/>
          <w:sz w:val="20"/>
          <w:szCs w:val="20"/>
        </w:rPr>
        <w:t xml:space="preserve"> 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Vzdělávání musí probíhat prezenční formou, absolvováním akreditovaného vzdělávacího programu. Nesmí se však jednat o vzdělávání vedoucí ke změně kvalifikace ani o rekvalifikační kurzy.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Pracovníci  NNO 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neformálním   vzdělávání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 budou   podpořeni v získávání dovedností, znalostí a kompetencí v jedné z výše uvedených tematických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variant.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Vzdělávání a rozvoj pracovníků v neformálním vzdělávání bude probíhat pouze formou ucelených vzdělávacích programů. 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Nejnižší možná </w:t>
      </w:r>
      <w:proofErr w:type="gramStart"/>
      <w:r w:rsidRPr="004823F1">
        <w:rPr>
          <w:rFonts w:asciiTheme="minorHAnsi" w:hAnsiTheme="minorHAnsi" w:cstheme="minorHAnsi"/>
          <w:b/>
          <w:i/>
          <w:sz w:val="20"/>
          <w:szCs w:val="20"/>
        </w:rPr>
        <w:t>hodinová  dotace</w:t>
      </w:r>
      <w:proofErr w:type="gramEnd"/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  jednoho  zvoleného  kurzu  je  8</w:t>
      </w:r>
      <w:r w:rsidRPr="004823F1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>hodin.</w:t>
      </w:r>
    </w:p>
    <w:p w:rsidR="00677BEB" w:rsidRDefault="00677BEB" w:rsidP="00A92981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Výstup jednotky aktivity</w:t>
      </w:r>
    </w:p>
    <w:p w:rsidR="00677BEB" w:rsidRPr="00961B1E" w:rsidRDefault="00677BEB" w:rsidP="00C43112">
      <w:pPr>
        <w:pStyle w:val="TableParagraph"/>
        <w:ind w:left="0" w:right="53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Absolvent akreditovaného vzdělávacího programu v časové dotaci minimálně 8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hodin</w:t>
      </w:r>
    </w:p>
    <w:p w:rsidR="00677BEB" w:rsidRDefault="00677BEB" w:rsidP="00961B1E">
      <w:pPr>
        <w:pStyle w:val="TableParagraph"/>
        <w:ind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677BEB" w:rsidRPr="00C43112" w:rsidRDefault="00677BEB" w:rsidP="00C43112">
      <w:pPr>
        <w:pStyle w:val="Bezmezer"/>
        <w:rPr>
          <w:b/>
        </w:rPr>
      </w:pPr>
      <w:r w:rsidRPr="00C43112">
        <w:rPr>
          <w:b/>
        </w:rPr>
        <w:t>Dokládání výstupů ve zprávě o realizaci projektu</w:t>
      </w:r>
    </w:p>
    <w:p w:rsidR="00677BEB" w:rsidRPr="00961B1E" w:rsidRDefault="00677BEB" w:rsidP="00961B1E">
      <w:pPr>
        <w:pStyle w:val="TableParagraph"/>
        <w:numPr>
          <w:ilvl w:val="0"/>
          <w:numId w:val="38"/>
        </w:numPr>
        <w:tabs>
          <w:tab w:val="left" w:pos="394"/>
        </w:tabs>
        <w:ind w:right="96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osvědčení o absolvování akreditovaného vzdělávacího programu;</w:t>
      </w:r>
    </w:p>
    <w:p w:rsidR="00677BEB" w:rsidRPr="00961B1E" w:rsidRDefault="00677BEB" w:rsidP="00961B1E">
      <w:pPr>
        <w:pStyle w:val="TableParagraph"/>
        <w:numPr>
          <w:ilvl w:val="0"/>
          <w:numId w:val="38"/>
        </w:numPr>
        <w:tabs>
          <w:tab w:val="left" w:pos="394"/>
        </w:tabs>
        <w:ind w:right="95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potvrzení / smlouvy o práci s dětmi a mládeží (může být nahrazeno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skenem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pracovní smlouvy).</w:t>
      </w:r>
    </w:p>
    <w:p w:rsidR="00677BEB" w:rsidRPr="00961B1E" w:rsidRDefault="00677BEB" w:rsidP="00961B1E">
      <w:pPr>
        <w:pStyle w:val="TableParagraph"/>
        <w:numPr>
          <w:ilvl w:val="0"/>
          <w:numId w:val="38"/>
        </w:numPr>
        <w:tabs>
          <w:tab w:val="left" w:pos="394"/>
        </w:tabs>
        <w:ind w:right="95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doložení cestovní vzdálenosti v km včetně uvedení výchozího a cílového bodu a/nebo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printscreen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kalkulátoru</w:t>
      </w:r>
      <w:r w:rsidRPr="00961B1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vzdálenosti</w:t>
      </w:r>
      <w:r w:rsidRPr="00961B1E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:rsidR="00E56A7A" w:rsidRPr="00961B1E" w:rsidRDefault="00E56A7A" w:rsidP="00961B1E">
      <w:pPr>
        <w:ind w:left="218"/>
        <w:rPr>
          <w:rFonts w:asciiTheme="minorHAnsi" w:hAnsiTheme="minorHAnsi" w:cstheme="minorHAnsi"/>
          <w:sz w:val="20"/>
          <w:szCs w:val="20"/>
        </w:rPr>
      </w:pPr>
    </w:p>
    <w:p w:rsidR="00474B3E" w:rsidRPr="00C43112" w:rsidRDefault="00474B3E" w:rsidP="00C43112">
      <w:pPr>
        <w:pStyle w:val="Bezmezer"/>
        <w:rPr>
          <w:b/>
        </w:rPr>
      </w:pPr>
      <w:r w:rsidRPr="00C43112">
        <w:rPr>
          <w:b/>
        </w:rPr>
        <w:t>Jednotkový náklad za 8 hodin vzdělávání v Kč</w:t>
      </w:r>
    </w:p>
    <w:p w:rsidR="00474B3E" w:rsidRPr="00961B1E" w:rsidRDefault="00474B3E" w:rsidP="00C43112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2 112 Kč (realizace kurzu ve vzdálenosti 10 a více km)</w:t>
      </w:r>
    </w:p>
    <w:p w:rsidR="00474B3E" w:rsidRDefault="00474B3E" w:rsidP="00961B1E">
      <w:pPr>
        <w:pStyle w:val="Nadpis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474B3E" w:rsidRDefault="00474B3E">
      <w:pPr>
        <w:rPr>
          <w:rFonts w:asciiTheme="minorHAnsi" w:hAnsiTheme="minorHAnsi" w:cstheme="minorHAnsi"/>
          <w:bCs/>
          <w:color w:val="365F91"/>
          <w:sz w:val="20"/>
          <w:szCs w:val="20"/>
        </w:rPr>
      </w:pPr>
      <w:r>
        <w:rPr>
          <w:rFonts w:asciiTheme="minorHAnsi" w:hAnsiTheme="minorHAnsi" w:cstheme="minorHAnsi"/>
          <w:b/>
          <w:color w:val="365F91"/>
          <w:sz w:val="20"/>
          <w:szCs w:val="20"/>
        </w:rPr>
        <w:br w:type="page"/>
      </w:r>
    </w:p>
    <w:p w:rsidR="00E56A7A" w:rsidRPr="00204DC9" w:rsidRDefault="00751681" w:rsidP="00C43112">
      <w:pPr>
        <w:pStyle w:val="Zkladntext"/>
        <w:rPr>
          <w:b/>
          <w:u w:val="single"/>
        </w:rPr>
      </w:pPr>
      <w:r w:rsidRPr="00204DC9">
        <w:rPr>
          <w:b/>
          <w:u w:val="single"/>
        </w:rPr>
        <w:lastRenderedPageBreak/>
        <w:t>Aktivita č. 4: Sdílení zkušeností pracovníků v neformálním vzdělávání bez financování osobních nákladů</w:t>
      </w:r>
    </w:p>
    <w:p w:rsidR="00885737" w:rsidRDefault="00885737" w:rsidP="00C43112">
      <w:pPr>
        <w:pStyle w:val="Zkladntext"/>
        <w:rPr>
          <w:b/>
        </w:rPr>
      </w:pPr>
    </w:p>
    <w:p w:rsidR="00885737" w:rsidRPr="00885737" w:rsidRDefault="00FF13CF" w:rsidP="00885737">
      <w:pPr>
        <w:pStyle w:val="TableParagraph"/>
        <w:ind w:left="0"/>
      </w:pPr>
      <w:r>
        <w:rPr>
          <w:b/>
        </w:rPr>
        <w:t>Zjednodušený lidský</w:t>
      </w:r>
      <w:r w:rsidR="00885737">
        <w:rPr>
          <w:b/>
        </w:rPr>
        <w:t xml:space="preserve"> překlad: </w:t>
      </w:r>
      <w:r w:rsidR="00885737">
        <w:rPr>
          <w:b/>
        </w:rPr>
        <w:br/>
      </w:r>
      <w:r w:rsidR="00885737">
        <w:rPr>
          <w:rFonts w:asciiTheme="minorHAnsi" w:hAnsiTheme="minorHAnsi" w:cstheme="minorHAnsi"/>
          <w:sz w:val="20"/>
          <w:szCs w:val="20"/>
        </w:rPr>
        <w:t>Vyšlete svého dobrovolníka sbírat zkušeností do jiné organizace, kde se mu bude někdo věnovat</w:t>
      </w:r>
      <w:r w:rsidR="00885737" w:rsidRPr="00885737">
        <w:rPr>
          <w:rFonts w:asciiTheme="minorHAnsi" w:hAnsiTheme="minorHAnsi" w:cstheme="minorHAnsi"/>
          <w:sz w:val="20"/>
          <w:szCs w:val="20"/>
        </w:rPr>
        <w:t>.</w:t>
      </w:r>
    </w:p>
    <w:p w:rsidR="006A087A" w:rsidRDefault="006A087A" w:rsidP="00C43112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6A087A" w:rsidRPr="00C43112" w:rsidRDefault="006A087A" w:rsidP="00C43112">
      <w:pPr>
        <w:pStyle w:val="Bezmezer"/>
        <w:rPr>
          <w:b/>
        </w:rPr>
      </w:pPr>
      <w:r w:rsidRPr="00C43112">
        <w:rPr>
          <w:b/>
        </w:rPr>
        <w:t>Cíle a popis realizace</w:t>
      </w:r>
    </w:p>
    <w:p w:rsidR="006A087A" w:rsidRPr="00961B1E" w:rsidRDefault="006A087A" w:rsidP="0042769E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Cílem aktivity je podpořit pracovníky v neformálním vzdělávání ve  zvyšování  kvality  jejich práce při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vzdělávání  a výchově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dětí  a mládeže prostřednictvím vzájemné výměny zkušeností mezi pracovníky z různých NNO /</w:t>
      </w:r>
      <w:r w:rsidR="004823F1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pobočných  spolků / pedagogy z různých škol / školských zařízení v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ČR.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Pracovník NNO ve spolupráci s vedením své „vysílající“ NNO identifikuje oblast/i, ve které/kterých 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chce  rozvíjet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své  znalosti a dovednosti. Na základě této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potřeby  je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vytipována a s žádostí o spolupráci oslovena „hostitelská“ organizace (NNO / škola / školské zařízení). 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V </w:t>
      </w:r>
      <w:proofErr w:type="gramStart"/>
      <w:r w:rsidRPr="004823F1">
        <w:rPr>
          <w:rFonts w:asciiTheme="minorHAnsi" w:hAnsiTheme="minorHAnsi" w:cstheme="minorHAnsi"/>
          <w:b/>
          <w:i/>
          <w:sz w:val="20"/>
          <w:szCs w:val="20"/>
        </w:rPr>
        <w:t>hostitelském  zařízení</w:t>
      </w:r>
      <w:proofErr w:type="gramEnd"/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  se  bude  pracovníkovi z vysílající    NNO    věnovat    průvodce    vzdělavatel.  </w:t>
      </w:r>
      <w:proofErr w:type="gramStart"/>
      <w:r w:rsidRPr="004823F1">
        <w:rPr>
          <w:rFonts w:asciiTheme="minorHAnsi" w:hAnsiTheme="minorHAnsi" w:cstheme="minorHAnsi"/>
          <w:b/>
          <w:i/>
          <w:sz w:val="20"/>
          <w:szCs w:val="20"/>
        </w:rPr>
        <w:t>Vysílající  a hostitelská</w:t>
      </w:r>
      <w:proofErr w:type="gramEnd"/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 organizace musí mít rozdílné IČO. Spolupráce spočívá v provedení minimálně 2 návštěv pracovníka z vysílající NNO v celkovém rozsahu min. 8 hodin během 12 měsíců, ve kterých probíhá práce s dětmi a mládeží v hostitelské</w:t>
      </w:r>
      <w:r w:rsidRPr="004823F1">
        <w:rPr>
          <w:rFonts w:asciiTheme="minorHAnsi" w:hAnsiTheme="minorHAnsi" w:cstheme="minorHAnsi"/>
          <w:b/>
          <w:i/>
          <w:spacing w:val="-15"/>
          <w:sz w:val="20"/>
          <w:szCs w:val="20"/>
        </w:rPr>
        <w:t xml:space="preserve"> 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>organizaci.</w:t>
      </w:r>
      <w:r w:rsidR="0042769E"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23F1">
        <w:rPr>
          <w:rFonts w:asciiTheme="minorHAnsi" w:hAnsiTheme="minorHAnsi" w:cstheme="minorHAnsi"/>
          <w:b/>
          <w:i/>
          <w:sz w:val="20"/>
          <w:szCs w:val="20"/>
        </w:rPr>
        <w:t xml:space="preserve">Pro </w:t>
      </w:r>
      <w:proofErr w:type="gramStart"/>
      <w:r w:rsidR="004823F1">
        <w:rPr>
          <w:rFonts w:asciiTheme="minorHAnsi" w:hAnsiTheme="minorHAnsi" w:cstheme="minorHAnsi"/>
          <w:b/>
          <w:i/>
          <w:sz w:val="20"/>
          <w:szCs w:val="20"/>
        </w:rPr>
        <w:t>zajištění    návštěv</w:t>
      </w:r>
      <w:proofErr w:type="gramEnd"/>
      <w:r w:rsidR="004823F1">
        <w:rPr>
          <w:rFonts w:asciiTheme="minorHAnsi" w:hAnsiTheme="minorHAnsi" w:cstheme="minorHAnsi"/>
          <w:b/>
          <w:i/>
          <w:sz w:val="20"/>
          <w:szCs w:val="20"/>
        </w:rPr>
        <w:t xml:space="preserve">  bud  doložena</w:t>
      </w:r>
      <w:r w:rsidRPr="004823F1">
        <w:rPr>
          <w:rFonts w:asciiTheme="minorHAnsi" w:hAnsiTheme="minorHAnsi" w:cstheme="minorHAnsi"/>
          <w:b/>
          <w:i/>
          <w:sz w:val="20"/>
          <w:szCs w:val="20"/>
        </w:rPr>
        <w:t xml:space="preserve">  příprava, reflexe a doporučení pro další práci.</w:t>
      </w:r>
      <w:r w:rsidRPr="00961B1E">
        <w:rPr>
          <w:rFonts w:asciiTheme="minorHAnsi" w:hAnsiTheme="minorHAnsi" w:cstheme="minorHAnsi"/>
          <w:sz w:val="20"/>
          <w:szCs w:val="20"/>
        </w:rPr>
        <w:t xml:space="preserve"> Cílem aktivity je získání a přenos příkladů dobré</w:t>
      </w:r>
      <w:r w:rsidRPr="00961B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praxe.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 tuto aktivitu: 1 hodina = 60 minut. Pro přenos příkladů dobré praxe zajistí pracovník z vysílající NNO interní sdílení zkušeností pro ostatní pracovníky vysílající NNO.</w:t>
      </w:r>
    </w:p>
    <w:p w:rsidR="006A087A" w:rsidRDefault="006A087A" w:rsidP="00961B1E">
      <w:pPr>
        <w:pStyle w:val="TableParagraph"/>
        <w:rPr>
          <w:rFonts w:asciiTheme="minorHAnsi" w:hAnsiTheme="minorHAnsi" w:cstheme="minorHAnsi"/>
          <w:color w:val="365F91"/>
          <w:sz w:val="20"/>
          <w:szCs w:val="20"/>
        </w:rPr>
      </w:pPr>
    </w:p>
    <w:p w:rsidR="006A087A" w:rsidRPr="00C43112" w:rsidRDefault="006A087A" w:rsidP="00C43112">
      <w:pPr>
        <w:pStyle w:val="Bezmezer"/>
        <w:rPr>
          <w:b/>
        </w:rPr>
      </w:pPr>
      <w:r w:rsidRPr="00C43112">
        <w:rPr>
          <w:b/>
        </w:rPr>
        <w:t>Cílová skupina</w:t>
      </w:r>
    </w:p>
    <w:p w:rsidR="00885737" w:rsidRDefault="006A087A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087A" w:rsidRPr="00961B1E" w:rsidRDefault="006A087A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Pedagogičtí pracovníci</w:t>
      </w:r>
    </w:p>
    <w:p w:rsidR="006A087A" w:rsidRDefault="006A087A" w:rsidP="00961B1E">
      <w:pPr>
        <w:pStyle w:val="TableParagraph"/>
        <w:rPr>
          <w:rFonts w:asciiTheme="minorHAnsi" w:hAnsiTheme="minorHAnsi" w:cstheme="minorHAnsi"/>
          <w:color w:val="365F91"/>
          <w:sz w:val="20"/>
          <w:szCs w:val="20"/>
        </w:rPr>
      </w:pPr>
    </w:p>
    <w:p w:rsidR="006A087A" w:rsidRPr="00C43112" w:rsidRDefault="006A087A" w:rsidP="00C43112">
      <w:pPr>
        <w:pStyle w:val="Bezmezer"/>
        <w:rPr>
          <w:b/>
        </w:rPr>
      </w:pPr>
      <w:r w:rsidRPr="00C43112">
        <w:rPr>
          <w:b/>
        </w:rPr>
        <w:t>Výstup jednotky aktivity</w:t>
      </w:r>
    </w:p>
    <w:p w:rsidR="006A087A" w:rsidRPr="00961B1E" w:rsidRDefault="006A087A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absolventi vzájemného vzdělávání</w:t>
      </w:r>
    </w:p>
    <w:p w:rsidR="006A087A" w:rsidRDefault="006A087A" w:rsidP="00961B1E">
      <w:pPr>
        <w:pStyle w:val="TableParagraph"/>
        <w:ind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6A087A" w:rsidRPr="00C43112" w:rsidRDefault="006A087A" w:rsidP="00C43112">
      <w:pPr>
        <w:pStyle w:val="Bezmezer"/>
        <w:rPr>
          <w:b/>
        </w:rPr>
      </w:pPr>
      <w:r w:rsidRPr="00C43112">
        <w:rPr>
          <w:b/>
        </w:rPr>
        <w:t>Dokládání výstupů ve zprávě o realizaci projektu</w:t>
      </w:r>
    </w:p>
    <w:p w:rsidR="006A087A" w:rsidRPr="00961B1E" w:rsidRDefault="006A087A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zápisu o provedených návštěvách</w:t>
      </w:r>
    </w:p>
    <w:p w:rsidR="006A087A" w:rsidRDefault="006A087A" w:rsidP="00961B1E">
      <w:pPr>
        <w:pStyle w:val="TableParagraph"/>
        <w:ind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6A087A" w:rsidRPr="00C43112" w:rsidRDefault="006A087A" w:rsidP="00C43112">
      <w:pPr>
        <w:pStyle w:val="Bezmezer"/>
        <w:rPr>
          <w:b/>
        </w:rPr>
      </w:pPr>
      <w:r w:rsidRPr="00C43112">
        <w:rPr>
          <w:b/>
        </w:rPr>
        <w:t>Jednotkový náklad na výstup aktivity v Kč</w:t>
      </w:r>
    </w:p>
    <w:p w:rsidR="00204DC9" w:rsidRPr="004823F1" w:rsidRDefault="004823F1" w:rsidP="004823F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6 140 Kč</w:t>
      </w:r>
      <w:r w:rsidR="00204DC9" w:rsidRPr="004823F1">
        <w:rPr>
          <w:b/>
        </w:rPr>
        <w:br w:type="page"/>
      </w:r>
    </w:p>
    <w:p w:rsidR="00E56A7A" w:rsidRPr="00204DC9" w:rsidRDefault="00751681" w:rsidP="006A19D6">
      <w:pPr>
        <w:pStyle w:val="Zkladntext"/>
        <w:rPr>
          <w:b/>
          <w:u w:val="single"/>
        </w:rPr>
      </w:pPr>
      <w:r w:rsidRPr="00204DC9">
        <w:rPr>
          <w:b/>
          <w:u w:val="single"/>
        </w:rPr>
        <w:lastRenderedPageBreak/>
        <w:t>Aktivita č. 5: Sdílení zkušeností pracovníků v neformálním vzdělávání s financováním osobních nákladů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885737" w:rsidRPr="00885737" w:rsidRDefault="00FF13CF" w:rsidP="00885737">
      <w:pPr>
        <w:pStyle w:val="TableParagraph"/>
        <w:ind w:left="0"/>
      </w:pPr>
      <w:r>
        <w:rPr>
          <w:b/>
        </w:rPr>
        <w:t>Zjednodušený lidský</w:t>
      </w:r>
      <w:r w:rsidR="00885737">
        <w:rPr>
          <w:b/>
        </w:rPr>
        <w:t xml:space="preserve"> překlad: </w:t>
      </w:r>
      <w:r w:rsidR="00885737">
        <w:rPr>
          <w:b/>
        </w:rPr>
        <w:br/>
      </w:r>
      <w:r w:rsidR="00885737">
        <w:rPr>
          <w:rFonts w:asciiTheme="minorHAnsi" w:hAnsiTheme="minorHAnsi" w:cstheme="minorHAnsi"/>
          <w:sz w:val="20"/>
          <w:szCs w:val="20"/>
        </w:rPr>
        <w:t>Vyšlete svého zaměstnance/</w:t>
      </w:r>
      <w:proofErr w:type="spellStart"/>
      <w:r w:rsidR="00885737">
        <w:rPr>
          <w:rFonts w:asciiTheme="minorHAnsi" w:hAnsiTheme="minorHAnsi" w:cstheme="minorHAnsi"/>
          <w:sz w:val="20"/>
          <w:szCs w:val="20"/>
        </w:rPr>
        <w:t>dohodáře</w:t>
      </w:r>
      <w:proofErr w:type="spellEnd"/>
      <w:r w:rsidR="00885737">
        <w:rPr>
          <w:rFonts w:asciiTheme="minorHAnsi" w:hAnsiTheme="minorHAnsi" w:cstheme="minorHAnsi"/>
          <w:sz w:val="20"/>
          <w:szCs w:val="20"/>
        </w:rPr>
        <w:t xml:space="preserve"> sbírat zkušeností do jiné organizace, kde se mu bude někdo věnovat, hradíte z šablony i mzdové náklady</w:t>
      </w:r>
      <w:r w:rsidR="00885737" w:rsidRPr="00885737">
        <w:rPr>
          <w:rFonts w:asciiTheme="minorHAnsi" w:hAnsiTheme="minorHAnsi" w:cstheme="minorHAnsi"/>
          <w:sz w:val="20"/>
          <w:szCs w:val="20"/>
        </w:rPr>
        <w:t>.</w:t>
      </w:r>
    </w:p>
    <w:p w:rsidR="00885737" w:rsidRDefault="00885737" w:rsidP="006A19D6">
      <w:pPr>
        <w:pStyle w:val="Bezmezer"/>
        <w:rPr>
          <w:b/>
        </w:rPr>
      </w:pPr>
    </w:p>
    <w:p w:rsidR="00884587" w:rsidRPr="006A19D6" w:rsidRDefault="00884587" w:rsidP="006A19D6">
      <w:pPr>
        <w:pStyle w:val="Bezmezer"/>
        <w:rPr>
          <w:b/>
        </w:rPr>
      </w:pPr>
      <w:r w:rsidRPr="006A19D6">
        <w:rPr>
          <w:b/>
        </w:rPr>
        <w:t>Cíle a popis realizace</w:t>
      </w:r>
    </w:p>
    <w:p w:rsidR="009B245B" w:rsidRPr="00961B1E" w:rsidRDefault="00884587" w:rsidP="0042769E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Cílem aktivity je podpořit pracovníky v neformálním vzdělávání ve  zvyšování  kvality  jejich práce při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vzdělávání  a výchově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dětí  a mládeže prostřednictvím vzájemné výměny zkušeností mezi pracovníky   z různých  NNO   /  pobočných  spolků  /  pedagogy   z různých škol / školských zařízení v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ČR.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Pracovník NNO ve spolupráci s vedením své „vysílající“ NNO identifikuje oblast/i, ve které/kterých 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chce  rozvíjet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své  znalosti a dovednosti. Na základě této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potřeby  je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vytipována a s žádostí o spolupráci oslovena „hostitelská“ organizace (NNO / škola / školské zařízení). </w:t>
      </w:r>
      <w:r w:rsidRPr="001613EB">
        <w:rPr>
          <w:rFonts w:asciiTheme="minorHAnsi" w:hAnsiTheme="minorHAnsi" w:cstheme="minorHAnsi"/>
          <w:b/>
          <w:i/>
          <w:sz w:val="20"/>
          <w:szCs w:val="20"/>
        </w:rPr>
        <w:t xml:space="preserve">V </w:t>
      </w:r>
      <w:proofErr w:type="gramStart"/>
      <w:r w:rsidRPr="001613EB">
        <w:rPr>
          <w:rFonts w:asciiTheme="minorHAnsi" w:hAnsiTheme="minorHAnsi" w:cstheme="minorHAnsi"/>
          <w:b/>
          <w:i/>
          <w:sz w:val="20"/>
          <w:szCs w:val="20"/>
        </w:rPr>
        <w:t>hostitelském  zařízení</w:t>
      </w:r>
      <w:proofErr w:type="gramEnd"/>
      <w:r w:rsidRPr="001613EB">
        <w:rPr>
          <w:rFonts w:asciiTheme="minorHAnsi" w:hAnsiTheme="minorHAnsi" w:cstheme="minorHAnsi"/>
          <w:b/>
          <w:i/>
          <w:sz w:val="20"/>
          <w:szCs w:val="20"/>
        </w:rPr>
        <w:t xml:space="preserve">  se  bude  pracovníkovi z vysílající    NNO    věnovat    průvodce    vzdělavatel.    </w:t>
      </w:r>
      <w:proofErr w:type="gramStart"/>
      <w:r w:rsidRPr="001613EB">
        <w:rPr>
          <w:rFonts w:asciiTheme="minorHAnsi" w:hAnsiTheme="minorHAnsi" w:cstheme="minorHAnsi"/>
          <w:b/>
          <w:i/>
          <w:sz w:val="20"/>
          <w:szCs w:val="20"/>
        </w:rPr>
        <w:t>Vysílající  a hostitelská</w:t>
      </w:r>
      <w:proofErr w:type="gramEnd"/>
      <w:r w:rsidRPr="001613EB">
        <w:rPr>
          <w:rFonts w:asciiTheme="minorHAnsi" w:hAnsiTheme="minorHAnsi" w:cstheme="minorHAnsi"/>
          <w:b/>
          <w:i/>
          <w:sz w:val="20"/>
          <w:szCs w:val="20"/>
        </w:rPr>
        <w:t xml:space="preserve"> organizace musí mít rozdílné IČO. Spolupráce spočívá v provedení minimálně 2 návštěv pracovníka z vysílající NNO v celkovém rozsahu min. 8 hodin během 12 měsíců, ve kterých probíhá práce s dětmi a mládeží v hostitelské</w:t>
      </w:r>
      <w:r w:rsidRPr="001613EB">
        <w:rPr>
          <w:rFonts w:asciiTheme="minorHAnsi" w:hAnsiTheme="minorHAnsi" w:cstheme="minorHAnsi"/>
          <w:b/>
          <w:i/>
          <w:spacing w:val="-15"/>
          <w:sz w:val="20"/>
          <w:szCs w:val="20"/>
        </w:rPr>
        <w:t xml:space="preserve"> </w:t>
      </w:r>
      <w:r w:rsidRPr="001613EB">
        <w:rPr>
          <w:rFonts w:asciiTheme="minorHAnsi" w:hAnsiTheme="minorHAnsi" w:cstheme="minorHAnsi"/>
          <w:b/>
          <w:i/>
          <w:sz w:val="20"/>
          <w:szCs w:val="20"/>
        </w:rPr>
        <w:t>organizaci.</w:t>
      </w:r>
      <w:r w:rsidR="0042769E" w:rsidRPr="001613E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gramStart"/>
      <w:r w:rsidRPr="001613EB">
        <w:rPr>
          <w:rFonts w:asciiTheme="minorHAnsi" w:hAnsiTheme="minorHAnsi" w:cstheme="minorHAnsi"/>
          <w:b/>
          <w:i/>
          <w:sz w:val="20"/>
          <w:szCs w:val="20"/>
        </w:rPr>
        <w:t>Pro   zajištění</w:t>
      </w:r>
      <w:proofErr w:type="gramEnd"/>
      <w:r w:rsidRPr="001613EB">
        <w:rPr>
          <w:rFonts w:asciiTheme="minorHAnsi" w:hAnsiTheme="minorHAnsi" w:cstheme="minorHAnsi"/>
          <w:b/>
          <w:i/>
          <w:sz w:val="20"/>
          <w:szCs w:val="20"/>
        </w:rPr>
        <w:t xml:space="preserve">    návštěv    bude    doložena    příprava,  reflexe  a doporučení pro další práci.</w:t>
      </w:r>
      <w:r w:rsidRPr="00961B1E">
        <w:rPr>
          <w:rFonts w:asciiTheme="minorHAnsi" w:hAnsiTheme="minorHAnsi" w:cstheme="minorHAnsi"/>
          <w:sz w:val="20"/>
          <w:szCs w:val="20"/>
        </w:rPr>
        <w:t xml:space="preserve"> Cílem aktivity je</w:t>
      </w:r>
      <w:r w:rsidRPr="00961B1E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získání a přenos</w:t>
      </w:r>
      <w:r w:rsidR="009B245B">
        <w:rPr>
          <w:rFonts w:asciiTheme="minorHAnsi" w:hAnsiTheme="minorHAnsi" w:cstheme="minorHAnsi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příkladů dobré praxe.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Pro tuto aktivitu: 1 hodina = 60 minut. Pro přenos příkladů dobré praxe zajistí pracovník z vysílající NNO interní sdílení zkušeností pro ostatní pracovníky vysílající NNO.</w:t>
      </w:r>
    </w:p>
    <w:p w:rsidR="009B245B" w:rsidRDefault="009B245B" w:rsidP="00961B1E">
      <w:pPr>
        <w:pStyle w:val="TableParagraph"/>
        <w:ind w:left="11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Cílová skupina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Pedagogičtí pracovníci</w:t>
      </w:r>
    </w:p>
    <w:p w:rsidR="009B245B" w:rsidRDefault="009B245B" w:rsidP="00961B1E">
      <w:pPr>
        <w:pStyle w:val="TableParagraph"/>
        <w:ind w:left="11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Výstup jednotky aktivity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absolventi vzájemného vzdělávání</w:t>
      </w:r>
    </w:p>
    <w:p w:rsidR="009B245B" w:rsidRDefault="009B245B" w:rsidP="00961B1E">
      <w:pPr>
        <w:pStyle w:val="TableParagraph"/>
        <w:ind w:left="110" w:right="46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Dokládání výstupů ve zprávě o realizaci projektu</w:t>
      </w:r>
    </w:p>
    <w:p w:rsidR="009B245B" w:rsidRPr="00961B1E" w:rsidRDefault="009B245B" w:rsidP="0042769E">
      <w:pPr>
        <w:pStyle w:val="TableParagraph"/>
        <w:numPr>
          <w:ilvl w:val="0"/>
          <w:numId w:val="45"/>
        </w:numPr>
        <w:tabs>
          <w:tab w:val="left" w:pos="426"/>
        </w:tabs>
        <w:ind w:right="94"/>
        <w:jc w:val="left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zápisu o provedených / školského zařízení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pracovní smlouvy;</w:t>
      </w:r>
    </w:p>
    <w:p w:rsidR="009B245B" w:rsidRPr="00961B1E" w:rsidRDefault="009B245B" w:rsidP="0042769E">
      <w:pPr>
        <w:pStyle w:val="TableParagraph"/>
        <w:numPr>
          <w:ilvl w:val="0"/>
          <w:numId w:val="45"/>
        </w:numPr>
        <w:tabs>
          <w:tab w:val="left" w:pos="426"/>
        </w:tabs>
        <w:ind w:right="94"/>
        <w:jc w:val="left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pracovněprávního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dokumentu  (smlouva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,  DPČ,  DPP) pro pracovníky, u kterých je požadováno proplacení osobních nákladů.</w:t>
      </w:r>
    </w:p>
    <w:p w:rsidR="0042769E" w:rsidRDefault="0042769E" w:rsidP="0042769E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Jednotkový náklad na výstup aktivity v Kč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10 524 Kč</w:t>
      </w:r>
    </w:p>
    <w:p w:rsidR="009B245B" w:rsidRDefault="009B245B" w:rsidP="00961B1E">
      <w:pPr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:rsidR="00E56A7A" w:rsidRPr="00204DC9" w:rsidRDefault="009B245B" w:rsidP="006A19D6">
      <w:pPr>
        <w:pStyle w:val="Zkladntext"/>
        <w:rPr>
          <w:b/>
          <w:bCs/>
          <w:u w:val="single"/>
        </w:rPr>
      </w:pPr>
      <w:r w:rsidRPr="00204DC9">
        <w:rPr>
          <w:b/>
          <w:u w:val="single"/>
        </w:rPr>
        <w:br w:type="page"/>
      </w:r>
      <w:r w:rsidR="00751681" w:rsidRPr="00204DC9">
        <w:rPr>
          <w:b/>
          <w:u w:val="single"/>
        </w:rPr>
        <w:lastRenderedPageBreak/>
        <w:t>Aktivita č. 6: Tandemové neformální vzdělávání bez financování osobních nákladů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885737" w:rsidRPr="00885737" w:rsidRDefault="00FF13CF" w:rsidP="00885737">
      <w:pPr>
        <w:pStyle w:val="TableParagraph"/>
        <w:ind w:left="0"/>
      </w:pPr>
      <w:r>
        <w:rPr>
          <w:b/>
        </w:rPr>
        <w:t>Zjednodušený lidský</w:t>
      </w:r>
      <w:r w:rsidR="00885737">
        <w:rPr>
          <w:b/>
        </w:rPr>
        <w:t xml:space="preserve"> překlad: </w:t>
      </w:r>
      <w:r w:rsidR="00885737">
        <w:rPr>
          <w:b/>
        </w:rPr>
        <w:br/>
      </w:r>
      <w:r w:rsidR="00885737">
        <w:rPr>
          <w:rFonts w:asciiTheme="minorHAnsi" w:hAnsiTheme="minorHAnsi" w:cstheme="minorHAnsi"/>
          <w:sz w:val="20"/>
          <w:szCs w:val="20"/>
        </w:rPr>
        <w:t xml:space="preserve">Dva dobrovolníci, buď </w:t>
      </w:r>
      <w:proofErr w:type="gramStart"/>
      <w:r w:rsidR="00885737">
        <w:rPr>
          <w:rFonts w:asciiTheme="minorHAnsi" w:hAnsiTheme="minorHAnsi" w:cstheme="minorHAnsi"/>
          <w:sz w:val="20"/>
          <w:szCs w:val="20"/>
        </w:rPr>
        <w:t>jeden nebo</w:t>
      </w:r>
      <w:proofErr w:type="gramEnd"/>
      <w:r w:rsidR="00885737">
        <w:rPr>
          <w:rFonts w:asciiTheme="minorHAnsi" w:hAnsiTheme="minorHAnsi" w:cstheme="minorHAnsi"/>
          <w:sz w:val="20"/>
          <w:szCs w:val="20"/>
        </w:rPr>
        <w:t xml:space="preserve"> oba z Vaší organizace připraví společně program. Například zkušený vedoucí takto zaučuje méně zkušeného instruktora.</w:t>
      </w:r>
    </w:p>
    <w:p w:rsidR="00885737" w:rsidRDefault="00885737" w:rsidP="006A19D6">
      <w:pPr>
        <w:pStyle w:val="Bezmezer"/>
        <w:rPr>
          <w:b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Cíle a popis realizace</w:t>
      </w:r>
    </w:p>
    <w:p w:rsidR="009B245B" w:rsidRPr="00961B1E" w:rsidRDefault="009B245B" w:rsidP="0042769E">
      <w:pPr>
        <w:pStyle w:val="TableParagraph"/>
        <w:ind w:left="0" w:right="90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prohloubit spolupráci pracovníků organizací působících v neformálním vzdělávání dětí a mládeže v oblasti podpory společného vzděláván</w:t>
      </w:r>
      <w:r w:rsidR="00A94864">
        <w:rPr>
          <w:rFonts w:asciiTheme="minorHAnsi" w:hAnsiTheme="minorHAnsi" w:cstheme="minorHAnsi"/>
          <w:sz w:val="20"/>
          <w:szCs w:val="20"/>
        </w:rPr>
        <w:t xml:space="preserve">. </w:t>
      </w:r>
      <w:r w:rsidRPr="00A94864">
        <w:rPr>
          <w:rFonts w:asciiTheme="minorHAnsi" w:hAnsiTheme="minorHAnsi" w:cstheme="minorHAnsi"/>
          <w:b/>
          <w:i/>
          <w:sz w:val="20"/>
          <w:szCs w:val="20"/>
        </w:rPr>
        <w:t xml:space="preserve">Aktivita </w:t>
      </w:r>
      <w:proofErr w:type="gramStart"/>
      <w:r w:rsidRPr="00A94864">
        <w:rPr>
          <w:rFonts w:asciiTheme="minorHAnsi" w:hAnsiTheme="minorHAnsi" w:cstheme="minorHAnsi"/>
          <w:b/>
          <w:i/>
          <w:sz w:val="20"/>
          <w:szCs w:val="20"/>
        </w:rPr>
        <w:t>je  určena</w:t>
      </w:r>
      <w:proofErr w:type="gramEnd"/>
      <w:r w:rsidRPr="00A94864">
        <w:rPr>
          <w:rFonts w:asciiTheme="minorHAnsi" w:hAnsiTheme="minorHAnsi" w:cstheme="minorHAnsi"/>
          <w:b/>
          <w:i/>
          <w:sz w:val="20"/>
          <w:szCs w:val="20"/>
        </w:rPr>
        <w:t xml:space="preserve">  pro  2  pracovníky,  kteří  společně  naplánují  a zrealizují 10 hodin TNV  (dohromady  lze  spojovat  maximálně 2 hodiny) v průběhu 5 měsíců, ve kterých probíhá neformální vzdělávání. Po každé hodině (případně dvou spojených hodinách) vzdělávání proběhne reflexe včetně zhodnocení efektivity využitých metod, jejich vlivu na vzdělávací proces a jeho výsledky.</w:t>
      </w:r>
      <w:r w:rsidR="0042769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1 hodina TNV je 60 minut.</w:t>
      </w:r>
    </w:p>
    <w:p w:rsidR="0042769E" w:rsidRDefault="0042769E" w:rsidP="0042769E">
      <w:pPr>
        <w:pStyle w:val="TableParagraph"/>
        <w:ind w:left="0" w:right="92"/>
        <w:jc w:val="both"/>
        <w:rPr>
          <w:rFonts w:asciiTheme="minorHAnsi" w:hAnsiTheme="minorHAnsi" w:cstheme="minorHAnsi"/>
          <w:sz w:val="20"/>
          <w:szCs w:val="20"/>
        </w:rPr>
      </w:pPr>
    </w:p>
    <w:p w:rsidR="009B245B" w:rsidRPr="00961B1E" w:rsidRDefault="009B245B" w:rsidP="0042769E">
      <w:pPr>
        <w:pStyle w:val="TableParagraph"/>
        <w:ind w:left="0" w:right="92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Realizátor TNV je pracovník NNO, jeho kolegou v tandemovém vzdělávání může být:</w:t>
      </w:r>
    </w:p>
    <w:p w:rsidR="009B245B" w:rsidRPr="00961B1E" w:rsidRDefault="009B245B" w:rsidP="00961B1E">
      <w:pPr>
        <w:pStyle w:val="TableParagraph"/>
        <w:numPr>
          <w:ilvl w:val="0"/>
          <w:numId w:val="1"/>
        </w:numPr>
        <w:tabs>
          <w:tab w:val="left" w:pos="824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pracovník ze stejné NNO / stejného pobočného</w:t>
      </w:r>
      <w:r w:rsidRPr="00961B1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spolku;</w:t>
      </w:r>
    </w:p>
    <w:p w:rsidR="009B245B" w:rsidRPr="00961B1E" w:rsidRDefault="009B245B" w:rsidP="00961B1E">
      <w:pPr>
        <w:pStyle w:val="TableParagraph"/>
        <w:numPr>
          <w:ilvl w:val="0"/>
          <w:numId w:val="1"/>
        </w:numPr>
        <w:tabs>
          <w:tab w:val="left" w:pos="824"/>
        </w:tabs>
        <w:ind w:right="95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pracovník z jiné NNO / pobočného spolku (jiné IČO než realizátor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aktivity);</w:t>
      </w:r>
    </w:p>
    <w:p w:rsidR="009B245B" w:rsidRPr="00961B1E" w:rsidRDefault="009B245B" w:rsidP="00961B1E">
      <w:pPr>
        <w:pStyle w:val="TableParagraph"/>
        <w:numPr>
          <w:ilvl w:val="0"/>
          <w:numId w:val="1"/>
        </w:numPr>
        <w:tabs>
          <w:tab w:val="left" w:pos="824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pedagogický pracovník školy / školského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zařízení.</w:t>
      </w:r>
    </w:p>
    <w:p w:rsidR="0042769E" w:rsidRDefault="0042769E" w:rsidP="0042769E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Cílová skupina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Pedagogičtí pracovníci</w:t>
      </w:r>
    </w:p>
    <w:p w:rsidR="009B245B" w:rsidRDefault="009B245B" w:rsidP="00961B1E">
      <w:pPr>
        <w:pStyle w:val="TableParagraph"/>
        <w:ind w:left="11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Výstup jednotky aktivity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vzdělavatelé – realizátoři 10 hodin TNV</w:t>
      </w:r>
    </w:p>
    <w:p w:rsidR="009B245B" w:rsidRDefault="009B245B" w:rsidP="00961B1E">
      <w:pPr>
        <w:pStyle w:val="TableParagraph"/>
        <w:ind w:left="110" w:right="46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Dokládání výstupů ve zprávě o realizaci projektu</w:t>
      </w:r>
    </w:p>
    <w:p w:rsidR="009B245B" w:rsidRPr="00961B1E" w:rsidRDefault="009B245B" w:rsidP="00961B1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záznamu z realizace tandemového vzdělávání </w:t>
      </w:r>
    </w:p>
    <w:p w:rsidR="0042769E" w:rsidRDefault="0042769E" w:rsidP="00961B1E">
      <w:pPr>
        <w:pStyle w:val="TableParagraph"/>
        <w:ind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6A19D6" w:rsidRDefault="009B245B" w:rsidP="006A19D6">
      <w:pPr>
        <w:pStyle w:val="Bezmezer"/>
        <w:rPr>
          <w:b/>
        </w:rPr>
      </w:pPr>
      <w:r w:rsidRPr="006A19D6">
        <w:rPr>
          <w:b/>
        </w:rPr>
        <w:t>Jednotkový náklad na výstup aktivity v Kč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11 840 Kč</w:t>
      </w:r>
    </w:p>
    <w:p w:rsidR="009B245B" w:rsidRDefault="009B245B" w:rsidP="00961B1E">
      <w:pPr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:rsidR="00E56A7A" w:rsidRPr="00204DC9" w:rsidRDefault="009B245B" w:rsidP="001A2592">
      <w:pPr>
        <w:pStyle w:val="Zkladntext"/>
        <w:rPr>
          <w:b/>
          <w:bCs/>
          <w:u w:val="single"/>
        </w:rPr>
      </w:pPr>
      <w:r w:rsidRPr="00204DC9">
        <w:rPr>
          <w:b/>
          <w:u w:val="single"/>
        </w:rPr>
        <w:br w:type="page"/>
      </w:r>
      <w:r w:rsidR="00751681" w:rsidRPr="00204DC9">
        <w:rPr>
          <w:b/>
          <w:u w:val="single"/>
        </w:rPr>
        <w:lastRenderedPageBreak/>
        <w:t>Aktivita č. 7: Tandemové neformální vzdělávání s financováním osobních nákladů</w:t>
      </w:r>
    </w:p>
    <w:p w:rsidR="0042769E" w:rsidRDefault="0042769E" w:rsidP="0042769E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330C41" w:rsidRPr="00885737" w:rsidRDefault="00FF13CF" w:rsidP="00330C41">
      <w:pPr>
        <w:pStyle w:val="TableParagraph"/>
        <w:ind w:left="0"/>
      </w:pPr>
      <w:r>
        <w:rPr>
          <w:b/>
        </w:rPr>
        <w:t>Zjednodušený lidský</w:t>
      </w:r>
      <w:r w:rsidR="00330C41">
        <w:rPr>
          <w:b/>
        </w:rPr>
        <w:t xml:space="preserve"> překlad: </w:t>
      </w:r>
      <w:r w:rsidR="00330C41">
        <w:rPr>
          <w:b/>
        </w:rPr>
        <w:br/>
      </w:r>
      <w:r w:rsidR="00330C41">
        <w:rPr>
          <w:rFonts w:asciiTheme="minorHAnsi" w:hAnsiTheme="minorHAnsi" w:cstheme="minorHAnsi"/>
          <w:sz w:val="20"/>
          <w:szCs w:val="20"/>
        </w:rPr>
        <w:t xml:space="preserve">Dva zaměstnanci, buď </w:t>
      </w:r>
      <w:proofErr w:type="gramStart"/>
      <w:r w:rsidR="00330C41">
        <w:rPr>
          <w:rFonts w:asciiTheme="minorHAnsi" w:hAnsiTheme="minorHAnsi" w:cstheme="minorHAnsi"/>
          <w:sz w:val="20"/>
          <w:szCs w:val="20"/>
        </w:rPr>
        <w:t>jeden nebo</w:t>
      </w:r>
      <w:proofErr w:type="gramEnd"/>
      <w:r w:rsidR="00330C41">
        <w:rPr>
          <w:rFonts w:asciiTheme="minorHAnsi" w:hAnsiTheme="minorHAnsi" w:cstheme="minorHAnsi"/>
          <w:sz w:val="20"/>
          <w:szCs w:val="20"/>
        </w:rPr>
        <w:t xml:space="preserve"> oba z Vaší organizace připraví společně program. Například zkušený vedoucí takto zaučuje méně zkušeného instruktora, z šablony financujete i osobní náklady.</w:t>
      </w:r>
    </w:p>
    <w:p w:rsidR="00330C41" w:rsidRDefault="00330C41" w:rsidP="001A2592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330C41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Cílem aktivity je prohloubit spolupráci pracovníků organizací působících v neformálním vzdělávání dětí a mládeže. </w:t>
      </w:r>
      <w:r w:rsidRPr="00330C41">
        <w:rPr>
          <w:rFonts w:asciiTheme="minorHAnsi" w:hAnsiTheme="minorHAnsi" w:cstheme="minorHAnsi"/>
          <w:b/>
          <w:i/>
          <w:sz w:val="20"/>
          <w:szCs w:val="20"/>
        </w:rPr>
        <w:t>Aktivita je</w:t>
      </w:r>
      <w:r w:rsidR="00330C41">
        <w:rPr>
          <w:rFonts w:asciiTheme="minorHAnsi" w:hAnsiTheme="minorHAnsi" w:cstheme="minorHAnsi"/>
          <w:b/>
          <w:i/>
          <w:sz w:val="20"/>
          <w:szCs w:val="20"/>
        </w:rPr>
        <w:t xml:space="preserve"> určena pro 2 pracovníky, kteří společně naplánují </w:t>
      </w:r>
      <w:r w:rsidRPr="00330C41">
        <w:rPr>
          <w:rFonts w:asciiTheme="minorHAnsi" w:hAnsiTheme="minorHAnsi" w:cstheme="minorHAnsi"/>
          <w:b/>
          <w:i/>
          <w:sz w:val="20"/>
          <w:szCs w:val="20"/>
        </w:rPr>
        <w:t xml:space="preserve">a zrealizují 10 hodin TNV (dohromady lze </w:t>
      </w:r>
      <w:proofErr w:type="gramStart"/>
      <w:r w:rsidRPr="00330C41">
        <w:rPr>
          <w:rFonts w:asciiTheme="minorHAnsi" w:hAnsiTheme="minorHAnsi" w:cstheme="minorHAnsi"/>
          <w:b/>
          <w:i/>
          <w:sz w:val="20"/>
          <w:szCs w:val="20"/>
        </w:rPr>
        <w:t>spojovat  maximálně</w:t>
      </w:r>
      <w:proofErr w:type="gramEnd"/>
      <w:r w:rsidRPr="00330C41">
        <w:rPr>
          <w:rFonts w:asciiTheme="minorHAnsi" w:hAnsiTheme="minorHAnsi" w:cstheme="minorHAnsi"/>
          <w:b/>
          <w:i/>
          <w:sz w:val="20"/>
          <w:szCs w:val="20"/>
        </w:rPr>
        <w:t xml:space="preserve"> 2 hodiny) v průběhu 5 měsíců, ve kterých probíhá neformální vzdělávání. Po každé hodině (případně dvou spojených hodinách) vzdělávání proběhne reflexe včetně zhodnocení efektivity využitých metod, jejich vlivu na vzdělávací proces a jeho výsledky.</w:t>
      </w:r>
      <w:r w:rsidR="00330C4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1 hodina je 60 minut.</w:t>
      </w:r>
      <w:r w:rsidR="00330C41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Realizátor TNV je pracovník NNO, jeho kolegou v tandemovém vzdělávání může být:</w:t>
      </w:r>
    </w:p>
    <w:p w:rsidR="009B245B" w:rsidRPr="00961B1E" w:rsidRDefault="009B245B" w:rsidP="00330C41">
      <w:pPr>
        <w:pStyle w:val="TableParagraph"/>
        <w:numPr>
          <w:ilvl w:val="0"/>
          <w:numId w:val="28"/>
        </w:numPr>
        <w:tabs>
          <w:tab w:val="left" w:pos="426"/>
        </w:tabs>
        <w:ind w:hanging="393"/>
        <w:jc w:val="left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pracovník ze stejné NNO / stejného pobočného</w:t>
      </w:r>
      <w:r w:rsidRPr="00961B1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spolku;</w:t>
      </w:r>
    </w:p>
    <w:p w:rsidR="009B245B" w:rsidRPr="00961B1E" w:rsidRDefault="009B245B" w:rsidP="00330C41">
      <w:pPr>
        <w:pStyle w:val="TableParagraph"/>
        <w:numPr>
          <w:ilvl w:val="0"/>
          <w:numId w:val="28"/>
        </w:numPr>
        <w:tabs>
          <w:tab w:val="left" w:pos="426"/>
        </w:tabs>
        <w:ind w:right="96" w:hanging="393"/>
        <w:jc w:val="left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pracovník z jiné NNO / pobočného spolku (jiné IČO než realizátor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aktivity);</w:t>
      </w:r>
    </w:p>
    <w:p w:rsidR="0042769E" w:rsidRDefault="009B245B" w:rsidP="00330C41">
      <w:pPr>
        <w:pStyle w:val="TableParagraph"/>
        <w:numPr>
          <w:ilvl w:val="0"/>
          <w:numId w:val="28"/>
        </w:numPr>
        <w:tabs>
          <w:tab w:val="left" w:pos="426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pedagogický pracovník školy / školského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zařízení.</w:t>
      </w:r>
    </w:p>
    <w:p w:rsidR="0042769E" w:rsidRDefault="0042769E" w:rsidP="00330C41">
      <w:pPr>
        <w:pStyle w:val="TableParagraph"/>
        <w:tabs>
          <w:tab w:val="left" w:pos="536"/>
        </w:tabs>
        <w:ind w:left="535"/>
        <w:jc w:val="center"/>
        <w:rPr>
          <w:rFonts w:asciiTheme="minorHAnsi" w:hAnsiTheme="minorHAnsi" w:cstheme="minorHAnsi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1A2592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1A2592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Pedagogičtí pracovníci</w:t>
      </w:r>
    </w:p>
    <w:p w:rsidR="0042769E" w:rsidRDefault="0042769E" w:rsidP="0042769E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vzdělavatelé – realizátoři 10 hodin TNV</w:t>
      </w:r>
    </w:p>
    <w:p w:rsidR="0042769E" w:rsidRDefault="0042769E" w:rsidP="0042769E">
      <w:pPr>
        <w:pStyle w:val="TableParagraph"/>
        <w:ind w:left="0"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Dokládání výstupů ve zprávě o realizaci projektu</w:t>
      </w:r>
    </w:p>
    <w:p w:rsidR="009B245B" w:rsidRPr="0042769E" w:rsidRDefault="009B245B" w:rsidP="00330C41">
      <w:pPr>
        <w:pStyle w:val="TableParagraph"/>
        <w:numPr>
          <w:ilvl w:val="0"/>
          <w:numId w:val="27"/>
        </w:numPr>
        <w:tabs>
          <w:tab w:val="left" w:pos="394"/>
        </w:tabs>
        <w:ind w:left="426" w:hanging="294"/>
        <w:rPr>
          <w:rFonts w:asciiTheme="minorHAnsi" w:hAnsiTheme="minorHAnsi" w:cstheme="minorHAnsi"/>
          <w:sz w:val="20"/>
          <w:szCs w:val="20"/>
        </w:rPr>
      </w:pPr>
      <w:proofErr w:type="spellStart"/>
      <w:r w:rsidRPr="0042769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42769E">
        <w:rPr>
          <w:rFonts w:asciiTheme="minorHAnsi" w:hAnsiTheme="minorHAnsi" w:cstheme="minorHAnsi"/>
          <w:sz w:val="20"/>
          <w:szCs w:val="20"/>
        </w:rPr>
        <w:t xml:space="preserve"> záznamu z realizace tandemového vzdělávání</w:t>
      </w:r>
      <w:r w:rsidRPr="0042769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</w:p>
    <w:p w:rsidR="009B245B" w:rsidRPr="00961B1E" w:rsidRDefault="009B245B" w:rsidP="00330C41">
      <w:pPr>
        <w:pStyle w:val="TableParagraph"/>
        <w:ind w:left="426" w:right="94" w:hanging="294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2.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pracovněprávního dokumentu (smlouva, DPČ, DPP) pro pracovníky, u kterých je požadováno proplacení osobních nákladů.</w:t>
      </w:r>
    </w:p>
    <w:p w:rsidR="0042769E" w:rsidRDefault="0042769E" w:rsidP="0042769E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42769E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24 990 Kč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E56A7A" w:rsidRPr="00284928" w:rsidRDefault="0042769E" w:rsidP="001A2592">
      <w:pPr>
        <w:pStyle w:val="Zkladntext"/>
        <w:rPr>
          <w:b/>
          <w:bCs/>
          <w:u w:val="single"/>
        </w:rPr>
      </w:pPr>
      <w:r w:rsidRPr="00284928">
        <w:rPr>
          <w:b/>
          <w:u w:val="single"/>
        </w:rPr>
        <w:br w:type="page"/>
      </w:r>
      <w:r w:rsidR="00751681" w:rsidRPr="00284928">
        <w:rPr>
          <w:b/>
          <w:u w:val="single"/>
        </w:rPr>
        <w:lastRenderedPageBreak/>
        <w:t>Aktivita č. 8: Zavádění nových metod v neformálním vzdělávání bez financování osobních nákladů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8C4853" w:rsidRPr="00885737" w:rsidRDefault="00FF13CF" w:rsidP="008C4853">
      <w:pPr>
        <w:pStyle w:val="TableParagraph"/>
        <w:ind w:left="0"/>
      </w:pPr>
      <w:r>
        <w:rPr>
          <w:b/>
        </w:rPr>
        <w:t>Zjednodušený lidský</w:t>
      </w:r>
      <w:r w:rsidR="008C4853">
        <w:rPr>
          <w:b/>
        </w:rPr>
        <w:t xml:space="preserve"> překlad: </w:t>
      </w:r>
      <w:r w:rsidR="008C4853">
        <w:rPr>
          <w:b/>
        </w:rPr>
        <w:br/>
      </w:r>
      <w:r w:rsidR="008C4853">
        <w:rPr>
          <w:rFonts w:asciiTheme="minorHAnsi" w:hAnsiTheme="minorHAnsi" w:cstheme="minorHAnsi"/>
          <w:sz w:val="20"/>
          <w:szCs w:val="20"/>
        </w:rPr>
        <w:t>Dva dobrovolníci „začátečníci“ z Vaší organizace se vzdělávají od třetího „experta“. Ten může být od Vás, nebo z jiné organizace.</w:t>
      </w:r>
    </w:p>
    <w:p w:rsidR="008C4853" w:rsidRDefault="008C4853" w:rsidP="001A2592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Varianty jednotky aktivity</w:t>
      </w:r>
    </w:p>
    <w:p w:rsidR="001A2592" w:rsidRPr="00961B1E" w:rsidRDefault="001A2592" w:rsidP="001A2592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čtenářská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gramotnost;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matematická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gramotnost;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cizí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jazyky;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osobnostně sociální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rozvoj;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inkluze;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podnikavost;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polytechnické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ICT;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projektová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výuka;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kulturní povědomí a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vyjádření.</w:t>
      </w:r>
    </w:p>
    <w:p w:rsidR="001A2592" w:rsidRDefault="001A2592" w:rsidP="00C56FA7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8C4853">
      <w:pPr>
        <w:pStyle w:val="TableParagraph"/>
        <w:ind w:left="0" w:right="94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prohloubit profesní kompetence pracovníků v neformálním vzdělávání prostřednictvím vzájemné spolupráce s využitím prvků</w:t>
      </w:r>
      <w:r w:rsidRPr="00961B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mentoringu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>.</w:t>
      </w:r>
      <w:r w:rsidR="008C4853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Obsahem aktivity je spolupráce experta, který má zkušenosti a potřebné znalosti v konkrétní oblasti forem a metod práce (dále jen „vzdělavatel-expert“) s dalšími minimálně 2 kolegy (dále jen „pracovník-začátečník“). Podmínkou realizace aktivity je spolupráce minimálně 3 pracovníků v neformálním vzdělávání.  2 pracovníci-začátečníci musí být z jedné NNO / jednoho pobočného spolku realizujícího aktivitu. Vzdělavatel-expert může, ale nemusí být z jiné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organizace.</w:t>
      </w:r>
      <w:r w:rsidR="00C56FA7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Aktivita bude probíhat v jedné z výše uvedených tematických variant.</w:t>
      </w:r>
    </w:p>
    <w:p w:rsidR="009B245B" w:rsidRPr="00961B1E" w:rsidRDefault="009B245B" w:rsidP="008C4853">
      <w:pPr>
        <w:pStyle w:val="TableParagraph"/>
        <w:ind w:left="0" w:right="91"/>
        <w:jc w:val="both"/>
        <w:rPr>
          <w:rFonts w:asciiTheme="minorHAnsi" w:hAnsiTheme="minorHAnsi" w:cstheme="minorHAnsi"/>
          <w:sz w:val="20"/>
          <w:szCs w:val="20"/>
        </w:rPr>
      </w:pPr>
      <w:r w:rsidRPr="008C4853">
        <w:rPr>
          <w:rFonts w:asciiTheme="minorHAnsi" w:hAnsiTheme="minorHAnsi" w:cstheme="minorHAnsi"/>
          <w:b/>
          <w:i/>
          <w:sz w:val="20"/>
          <w:szCs w:val="20"/>
        </w:rPr>
        <w:t xml:space="preserve">Vzdělavatel – expert povede minimálně 2 pracovníky – začátečníky a společně zrealizují vzdělávací blok. Vzdělávací blok v délce minimálně 5 hodin vzdělávacích aktivit (setkání, lekcí, mentorských rozhovorů atd.) z konkrétního, předem zvoleného oboru připraví vzdělavatel-expert. Cílem vzdělávání je seznámit se s novou </w:t>
      </w:r>
      <w:proofErr w:type="gramStart"/>
      <w:r w:rsidRPr="008C4853">
        <w:rPr>
          <w:rFonts w:asciiTheme="minorHAnsi" w:hAnsiTheme="minorHAnsi" w:cstheme="minorHAnsi"/>
          <w:b/>
          <w:i/>
          <w:sz w:val="20"/>
          <w:szCs w:val="20"/>
        </w:rPr>
        <w:t>formou  či</w:t>
      </w:r>
      <w:proofErr w:type="gramEnd"/>
      <w:r w:rsidRPr="008C4853">
        <w:rPr>
          <w:rFonts w:asciiTheme="minorHAnsi" w:hAnsiTheme="minorHAnsi" w:cstheme="minorHAnsi"/>
          <w:b/>
          <w:i/>
          <w:sz w:val="20"/>
          <w:szCs w:val="20"/>
        </w:rPr>
        <w:t xml:space="preserve">  metodou,  případně  získat  větší  jistotu  v jejím používání  a následně  připravit  pracovníky-začátečníky na zavedení nové metody do neformálního</w:t>
      </w:r>
      <w:r w:rsidRPr="008C4853"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vzdělávání.</w:t>
      </w:r>
      <w:r w:rsidR="008C485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Vzdělavatel-expert ve spolupráci s každým zapojeným pracovníkem-začátečníkem samostatně připraví 1 lekci neformální vzdělávací činnosti (aktivitu v délce 60 minut), kterou pracovník-začátečník za přítomnosti experta následně zrealizuje.</w:t>
      </w:r>
      <w:r w:rsidR="008C485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Po realizaci lekce provede</w:t>
      </w:r>
      <w:r w:rsidR="0016526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vzdělavatel-expert samostatně s každým pracovníkem-začátečníkem reflexi nejen</w:t>
      </w:r>
      <w:r w:rsidRPr="008C4853">
        <w:rPr>
          <w:rFonts w:asciiTheme="minorHAnsi" w:hAnsiTheme="minorHAnsi" w:cstheme="minorHAnsi"/>
          <w:b/>
          <w:i/>
          <w:spacing w:val="48"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vzhledem</w:t>
      </w:r>
      <w:r w:rsidR="0042769E" w:rsidRPr="008C485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C4853">
        <w:rPr>
          <w:rFonts w:asciiTheme="minorHAnsi" w:hAnsiTheme="minorHAnsi" w:cstheme="minorHAnsi"/>
          <w:b/>
          <w:i/>
          <w:sz w:val="20"/>
          <w:szCs w:val="20"/>
        </w:rPr>
        <w:t>k jeho činnostem, ale také k procesům a výsledkům neformálního vzdělávání. Jako vzdělávané osoby se započítávají pracovníci- začátečníci.</w:t>
      </w:r>
      <w:r w:rsidR="008C485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 tuto aktivitu platí: 1 hodina = 60 minut.</w:t>
      </w:r>
    </w:p>
    <w:p w:rsidR="00C56FA7" w:rsidRDefault="00C56FA7" w:rsidP="00C56FA7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C56FA7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C56FA7" w:rsidRDefault="00C56FA7" w:rsidP="00C56FA7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C56FA7">
      <w:pPr>
        <w:pStyle w:val="TableParagraph"/>
        <w:ind w:left="0" w:right="202"/>
        <w:rPr>
          <w:rFonts w:asciiTheme="minorHAnsi" w:hAnsiTheme="minorHAnsi" w:cstheme="minorHAnsi"/>
          <w:sz w:val="20"/>
          <w:szCs w:val="20"/>
        </w:rPr>
      </w:pPr>
      <w:proofErr w:type="gramStart"/>
      <w:r w:rsidRPr="00961B1E">
        <w:rPr>
          <w:rFonts w:asciiTheme="minorHAnsi" w:hAnsiTheme="minorHAnsi" w:cstheme="minorHAnsi"/>
          <w:sz w:val="20"/>
          <w:szCs w:val="20"/>
        </w:rPr>
        <w:t>Minimálně 2  pracovníci-začátečníci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,  absolventi  bloku  přípravy  a zavádění nové metody do neformálního</w:t>
      </w:r>
      <w:r w:rsidRPr="00961B1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</w:t>
      </w:r>
    </w:p>
    <w:p w:rsidR="00C56FA7" w:rsidRDefault="00C56FA7" w:rsidP="00C56FA7">
      <w:pPr>
        <w:pStyle w:val="TableParagraph"/>
        <w:ind w:left="0" w:right="185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proofErr w:type="gramStart"/>
      <w:r w:rsidRPr="001A2592">
        <w:rPr>
          <w:b/>
        </w:rPr>
        <w:t>Dokládání  výstupů</w:t>
      </w:r>
      <w:proofErr w:type="gramEnd"/>
      <w:r w:rsidRPr="001A2592">
        <w:rPr>
          <w:b/>
        </w:rPr>
        <w:t xml:space="preserve">  ve   zprávě  o realizaci</w:t>
      </w:r>
      <w:r w:rsidRPr="001A2592">
        <w:rPr>
          <w:b/>
          <w:spacing w:val="-4"/>
        </w:rPr>
        <w:t xml:space="preserve"> </w:t>
      </w:r>
      <w:r w:rsidRPr="001A2592">
        <w:rPr>
          <w:b/>
        </w:rPr>
        <w:t>projektu</w:t>
      </w:r>
    </w:p>
    <w:p w:rsidR="009B245B" w:rsidRPr="00961B1E" w:rsidRDefault="009B245B" w:rsidP="00C56FA7">
      <w:pPr>
        <w:pStyle w:val="TableParagraph"/>
        <w:ind w:left="0" w:right="202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 záznamu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o   realizaci   aktivity  v neformálním  </w:t>
      </w:r>
    </w:p>
    <w:p w:rsidR="00C56FA7" w:rsidRDefault="00C56FA7" w:rsidP="00C56FA7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D94E54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2 719 Kč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:rsidR="00E56A7A" w:rsidRPr="00284928" w:rsidRDefault="009B245B" w:rsidP="001A2592">
      <w:pPr>
        <w:pStyle w:val="Zkladntext"/>
        <w:rPr>
          <w:b/>
          <w:bCs/>
          <w:u w:val="single"/>
        </w:rPr>
      </w:pPr>
      <w:r w:rsidRPr="00284928">
        <w:rPr>
          <w:b/>
          <w:u w:val="single"/>
        </w:rPr>
        <w:br w:type="page"/>
      </w:r>
      <w:r w:rsidR="00751681" w:rsidRPr="00284928">
        <w:rPr>
          <w:b/>
          <w:u w:val="single"/>
        </w:rPr>
        <w:lastRenderedPageBreak/>
        <w:t>Aktivita č. 9: Zavádění nových metod v neformálním vzdělávání s financováním osobních nákladů</w:t>
      </w:r>
    </w:p>
    <w:p w:rsidR="00E56A7A" w:rsidRPr="00961B1E" w:rsidRDefault="00E56A7A" w:rsidP="00961B1E">
      <w:pPr>
        <w:pStyle w:val="Zkladntext"/>
        <w:spacing w:after="1"/>
        <w:rPr>
          <w:rFonts w:asciiTheme="minorHAnsi" w:hAnsiTheme="minorHAnsi" w:cstheme="minorHAnsi"/>
          <w:sz w:val="20"/>
          <w:szCs w:val="20"/>
        </w:rPr>
      </w:pPr>
    </w:p>
    <w:p w:rsidR="00B12999" w:rsidRPr="00885737" w:rsidRDefault="00FF13CF" w:rsidP="00B12999">
      <w:pPr>
        <w:pStyle w:val="TableParagraph"/>
        <w:ind w:left="0"/>
      </w:pPr>
      <w:r>
        <w:rPr>
          <w:b/>
        </w:rPr>
        <w:t>Zjednodušený lidský</w:t>
      </w:r>
      <w:r w:rsidR="00B12999">
        <w:rPr>
          <w:b/>
        </w:rPr>
        <w:t xml:space="preserve"> překlad: </w:t>
      </w:r>
      <w:r w:rsidR="00B12999">
        <w:rPr>
          <w:b/>
        </w:rPr>
        <w:br/>
      </w:r>
      <w:r w:rsidR="00B12999">
        <w:rPr>
          <w:rFonts w:asciiTheme="minorHAnsi" w:hAnsiTheme="minorHAnsi" w:cstheme="minorHAnsi"/>
          <w:sz w:val="20"/>
          <w:szCs w:val="20"/>
        </w:rPr>
        <w:t>Dva zaměstnanci „začátečníci“ z Vaší organizace se vzdělávají od třetího „experta“. Ten může být od Vás, nebo z jiné organizace. Z šablony hradíte i osobní náklady.</w:t>
      </w:r>
    </w:p>
    <w:p w:rsidR="00B12999" w:rsidRDefault="00B12999" w:rsidP="001A2592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Varianty jednotky aktivity</w:t>
      </w:r>
    </w:p>
    <w:p w:rsidR="001A2592" w:rsidRPr="00961B1E" w:rsidRDefault="001A2592" w:rsidP="001A2592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čtenářská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gramotnost;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matematická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gramotnost;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cizí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jazyky;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osobnostně sociální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rozvoj;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inkluze;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podnikavost;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polytechnické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ICT;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projektová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výuka;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kulturní povědomí a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vyjádření.</w:t>
      </w:r>
    </w:p>
    <w:p w:rsidR="00D94E54" w:rsidRDefault="00D94E54" w:rsidP="00D94E54">
      <w:pPr>
        <w:pStyle w:val="TableParagraph"/>
        <w:tabs>
          <w:tab w:val="left" w:pos="285"/>
        </w:tabs>
        <w:ind w:left="0"/>
        <w:rPr>
          <w:rFonts w:asciiTheme="minorHAnsi" w:hAnsiTheme="minorHAnsi" w:cstheme="minorHAnsi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D94E54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Cílem aktivity  je  prohloubit  profesní  kompetence  pracovníků  v neformálním vzdělávání prostřednictvím vzájemné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spolupráce  s využitím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prvků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mentoringu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>.</w:t>
      </w:r>
      <w:r w:rsidR="001A2592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Obsahem aktivity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je  spolupráce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experta,  který  má  zkušenosti  a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potřebné</w:t>
      </w:r>
      <w:r w:rsidRPr="00961B1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znalosti</w:t>
      </w:r>
      <w:r w:rsidRPr="00961B1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konkrétní</w:t>
      </w:r>
      <w:r w:rsidRPr="00961B1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oblasti</w:t>
      </w:r>
      <w:r w:rsidRPr="00961B1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forem</w:t>
      </w:r>
      <w:r w:rsidRPr="00961B1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</w:t>
      </w:r>
      <w:r w:rsidRPr="00961B1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metod</w:t>
      </w:r>
      <w:r w:rsidRPr="00961B1E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práce</w:t>
      </w:r>
      <w:r w:rsidR="00D94E54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(dále jen „vzdělavatel-expert“) s dalšími minimálně 2 kolegy (dále jen „pracovník-začátečník“). Podmínkou realizace aktivity je spolupráce minimálně 3 pracovníků 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neformálním  vzdělávání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.  2 pracovníci-začátečníci musí být z jedné NNO / jednoho pobočného spolku realizujícího aktivitu. Vzdělavatel-expert může, ale nemusí být z jiné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organizace.</w:t>
      </w:r>
      <w:r w:rsidR="001A2592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Aktivita bude probíhat v jedné z výše uvedených tematických variant.</w:t>
      </w:r>
    </w:p>
    <w:p w:rsidR="009B245B" w:rsidRPr="00961B1E" w:rsidRDefault="009B245B" w:rsidP="001A2592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Vzdělavatel – expert povede minimálně 2 pracovníky – začátečníky a společně zrealizují vzdělávací blok. Vzdělávací blok v délce minimálně 5 hodin vzdělávacích aktivit (setkání, lekcí, mentorských rozhovorů atd.) z konkrétního, předem zvoleného oboru připraví vzdělavatel-expert. Cílem vzdělávání je seznámit </w:t>
      </w:r>
      <w:proofErr w:type="gramStart"/>
      <w:r w:rsidRPr="0015573F">
        <w:rPr>
          <w:rFonts w:asciiTheme="minorHAnsi" w:hAnsiTheme="minorHAnsi" w:cstheme="minorHAnsi"/>
          <w:b/>
          <w:i/>
          <w:sz w:val="20"/>
          <w:szCs w:val="20"/>
        </w:rPr>
        <w:t>se s  novou</w:t>
      </w:r>
      <w:proofErr w:type="gramEnd"/>
      <w:r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  formou  či  metodou,  případně  získat  větší  jistotu  v jejím používání  a následně  připravit  pracovníky-začátečníky na zavedení nové metody do neformálního</w:t>
      </w:r>
      <w:r w:rsidRPr="0015573F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15573F">
        <w:rPr>
          <w:rFonts w:asciiTheme="minorHAnsi" w:hAnsiTheme="minorHAnsi" w:cstheme="minorHAnsi"/>
          <w:b/>
          <w:i/>
          <w:sz w:val="20"/>
          <w:szCs w:val="20"/>
        </w:rPr>
        <w:t>vzdělávání.</w:t>
      </w:r>
      <w:r w:rsidR="001A2592"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15573F">
        <w:rPr>
          <w:rFonts w:asciiTheme="minorHAnsi" w:hAnsiTheme="minorHAnsi" w:cstheme="minorHAnsi"/>
          <w:b/>
          <w:i/>
          <w:sz w:val="20"/>
          <w:szCs w:val="20"/>
        </w:rPr>
        <w:t>Vzdělavatel-expert ve spolupráci s každým zapojeným pracovníkem-začátečníkem samostatně připraví 1 lekci neformální vzdělávací činnosti (aktivitu v délce 60 minut), kterou pracovník-začátečník za přítomnosti experta následně zrealizuje.</w:t>
      </w:r>
      <w:r w:rsidR="001A2592"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gramStart"/>
      <w:r w:rsidRPr="0015573F">
        <w:rPr>
          <w:rFonts w:asciiTheme="minorHAnsi" w:hAnsiTheme="minorHAnsi" w:cstheme="minorHAnsi"/>
          <w:b/>
          <w:i/>
          <w:sz w:val="20"/>
          <w:szCs w:val="20"/>
        </w:rPr>
        <w:t>Po   realizaci</w:t>
      </w:r>
      <w:proofErr w:type="gramEnd"/>
      <w:r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    lekce    provede    vzdělavatel-expert   samostatně s každým  pracovníkem-začátečníkem  reflexi   nejen   vzhledem  k jeho činnostem, ale také k procesům a výsledkům neformálního vzdělávání. Jako vzdělávané osoby se započítávají pracovníci- začátečníci.</w:t>
      </w:r>
      <w:r w:rsidR="001A2592" w:rsidRPr="0015573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 tuto aktivitu platí: 1 hodina = 60 minut.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D94E54">
      <w:pPr>
        <w:pStyle w:val="TableParagraph"/>
        <w:ind w:left="0" w:right="202"/>
        <w:rPr>
          <w:rFonts w:asciiTheme="minorHAnsi" w:hAnsiTheme="minorHAnsi" w:cstheme="minorHAnsi"/>
          <w:sz w:val="20"/>
          <w:szCs w:val="20"/>
        </w:rPr>
      </w:pPr>
      <w:proofErr w:type="gramStart"/>
      <w:r w:rsidRPr="00961B1E">
        <w:rPr>
          <w:rFonts w:asciiTheme="minorHAnsi" w:hAnsiTheme="minorHAnsi" w:cstheme="minorHAnsi"/>
          <w:sz w:val="20"/>
          <w:szCs w:val="20"/>
        </w:rPr>
        <w:t>Minimálně 2  pracovníci-začátečníci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,  absolventi  bloku  přípravy  a zavádění nové metody do neformálního</w:t>
      </w:r>
      <w:r w:rsidRPr="00961B1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</w:t>
      </w:r>
    </w:p>
    <w:p w:rsidR="00D94E54" w:rsidRDefault="00D94E54" w:rsidP="00D94E54">
      <w:pPr>
        <w:pStyle w:val="TableParagraph"/>
        <w:ind w:left="0" w:right="185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proofErr w:type="gramStart"/>
      <w:r w:rsidRPr="001A2592">
        <w:rPr>
          <w:b/>
        </w:rPr>
        <w:t>Dokládání  výstupů</w:t>
      </w:r>
      <w:proofErr w:type="gramEnd"/>
      <w:r w:rsidRPr="001A2592">
        <w:rPr>
          <w:b/>
        </w:rPr>
        <w:t xml:space="preserve">  ve   zprávě  o realizaci</w:t>
      </w:r>
      <w:r w:rsidRPr="001A2592">
        <w:rPr>
          <w:b/>
          <w:spacing w:val="-4"/>
        </w:rPr>
        <w:t xml:space="preserve"> </w:t>
      </w:r>
      <w:r w:rsidRPr="001A2592">
        <w:rPr>
          <w:b/>
        </w:rPr>
        <w:t>projektu</w:t>
      </w:r>
    </w:p>
    <w:p w:rsidR="00D94E54" w:rsidRDefault="009B245B" w:rsidP="00D94E54">
      <w:pPr>
        <w:pStyle w:val="TableParagraph"/>
        <w:numPr>
          <w:ilvl w:val="0"/>
          <w:numId w:val="21"/>
        </w:numPr>
        <w:tabs>
          <w:tab w:val="left" w:pos="394"/>
        </w:tabs>
        <w:ind w:right="94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záznamu o  realizaci  aktivity 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neformálním  vzdělávání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B245B" w:rsidRPr="00961B1E" w:rsidRDefault="009B245B" w:rsidP="00D94E54">
      <w:pPr>
        <w:pStyle w:val="TableParagraph"/>
        <w:numPr>
          <w:ilvl w:val="0"/>
          <w:numId w:val="21"/>
        </w:numPr>
        <w:tabs>
          <w:tab w:val="left" w:pos="394"/>
        </w:tabs>
        <w:ind w:right="94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pracovněprávního dokumentu (smlouva, DPČ/DPP) uzavřeného mezi NNO a odborníkem z praxe.</w:t>
      </w:r>
    </w:p>
    <w:p w:rsidR="00D94E54" w:rsidRDefault="00D94E54" w:rsidP="00D94E54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6 227 Kč</w:t>
      </w:r>
    </w:p>
    <w:p w:rsidR="00D94E54" w:rsidRDefault="00D94E54" w:rsidP="00D94E5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40F52" w:rsidRDefault="00A40F52">
      <w:pPr>
        <w:rPr>
          <w:b/>
        </w:rPr>
      </w:pPr>
      <w:r>
        <w:rPr>
          <w:b/>
        </w:rPr>
        <w:br w:type="page"/>
      </w:r>
    </w:p>
    <w:p w:rsidR="00E56A7A" w:rsidRPr="00A40F52" w:rsidRDefault="00751681" w:rsidP="001A2592">
      <w:pPr>
        <w:pStyle w:val="Zkladntext"/>
        <w:rPr>
          <w:b/>
          <w:bCs/>
          <w:u w:val="single"/>
        </w:rPr>
      </w:pPr>
      <w:r w:rsidRPr="00A40F52">
        <w:rPr>
          <w:b/>
          <w:u w:val="single"/>
        </w:rPr>
        <w:lastRenderedPageBreak/>
        <w:t>Aktivita č. 10: Klub v neformálním vzdělávání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B12999" w:rsidRPr="00885737" w:rsidRDefault="00FF13CF" w:rsidP="00B12999">
      <w:pPr>
        <w:pStyle w:val="TableParagraph"/>
        <w:ind w:left="0"/>
      </w:pPr>
      <w:r>
        <w:rPr>
          <w:b/>
        </w:rPr>
        <w:t>Zjednodušený lidský</w:t>
      </w:r>
      <w:r w:rsidR="00B12999">
        <w:rPr>
          <w:b/>
        </w:rPr>
        <w:t xml:space="preserve"> překlad: </w:t>
      </w:r>
      <w:r w:rsidR="00B12999">
        <w:rPr>
          <w:b/>
        </w:rPr>
        <w:br/>
      </w:r>
      <w:r w:rsidR="00B12999">
        <w:rPr>
          <w:rFonts w:asciiTheme="minorHAnsi" w:hAnsiTheme="minorHAnsi" w:cstheme="minorHAnsi"/>
          <w:sz w:val="20"/>
          <w:szCs w:val="20"/>
        </w:rPr>
        <w:t xml:space="preserve">Vytvoříte nový bezplatný kroužek pro 6 dětí (2 </w:t>
      </w:r>
      <w:r w:rsidR="0015573F">
        <w:rPr>
          <w:rFonts w:asciiTheme="minorHAnsi" w:hAnsiTheme="minorHAnsi" w:cstheme="minorHAnsi"/>
          <w:sz w:val="20"/>
          <w:szCs w:val="20"/>
        </w:rPr>
        <w:t>znevýhodněné</w:t>
      </w:r>
      <w:r w:rsidR="00B12999">
        <w:rPr>
          <w:rFonts w:asciiTheme="minorHAnsi" w:hAnsiTheme="minorHAnsi" w:cstheme="minorHAnsi"/>
          <w:sz w:val="20"/>
          <w:szCs w:val="20"/>
        </w:rPr>
        <w:t>) mimo Vaší běžnou činnost.</w:t>
      </w:r>
    </w:p>
    <w:p w:rsidR="00B12999" w:rsidRDefault="00B12999" w:rsidP="001A2592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Název jednotky aktivity Varianty jednotky aktivity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Klub v neformálním vzdělávání – 24 hodin</w:t>
      </w:r>
    </w:p>
    <w:p w:rsidR="009B245B" w:rsidRPr="00961B1E" w:rsidRDefault="009B245B" w:rsidP="00961B1E">
      <w:pPr>
        <w:rPr>
          <w:rFonts w:asciiTheme="minorHAnsi" w:hAnsiTheme="minorHAnsi" w:cstheme="minorHAnsi"/>
          <w:sz w:val="20"/>
          <w:szCs w:val="20"/>
        </w:rPr>
      </w:pPr>
    </w:p>
    <w:p w:rsidR="009B245B" w:rsidRPr="00961B1E" w:rsidRDefault="009B245B" w:rsidP="001A2592">
      <w:pPr>
        <w:pStyle w:val="TableParagraph"/>
        <w:numPr>
          <w:ilvl w:val="0"/>
          <w:numId w:val="46"/>
        </w:numPr>
        <w:tabs>
          <w:tab w:val="left" w:pos="336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klub demokratického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občanství;</w:t>
      </w:r>
    </w:p>
    <w:p w:rsidR="009B245B" w:rsidRPr="00961B1E" w:rsidRDefault="009B245B" w:rsidP="001A2592">
      <w:pPr>
        <w:pStyle w:val="TableParagraph"/>
        <w:numPr>
          <w:ilvl w:val="0"/>
          <w:numId w:val="46"/>
        </w:numPr>
        <w:tabs>
          <w:tab w:val="left" w:pos="345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badatelský klub;</w:t>
      </w:r>
    </w:p>
    <w:p w:rsidR="009B245B" w:rsidRPr="00961B1E" w:rsidRDefault="009B245B" w:rsidP="001A2592">
      <w:pPr>
        <w:pStyle w:val="TableParagraph"/>
        <w:numPr>
          <w:ilvl w:val="0"/>
          <w:numId w:val="46"/>
        </w:numPr>
        <w:tabs>
          <w:tab w:val="left" w:pos="321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klub praktických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dovedností.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B12999">
      <w:pPr>
        <w:pStyle w:val="TableParagraph"/>
        <w:ind w:left="0" w:right="94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Cílem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aktivity  je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podpora  účastníků  neformálního  vzdělávání  v oblasti vybraných klíčových kompetencí (občanské kompetence, badatelství, praktické zručnosti – polytechnická výchova), pro jejichž rozvoj je efektivním nástrojem právě mimoškolní vzdělávání. Klub je možno zřídit pro nejméně 6 účastníků. Podmínkou zřízení klubu je zařazení nejméně 2 účastníků ohrožených školním neúspěchem.</w:t>
      </w:r>
      <w:r w:rsidR="00B12999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Při identifikaci účastníků ohrožených školním neúspěchem je možné sledovat některou z následující oblastí:</w:t>
      </w:r>
    </w:p>
    <w:p w:rsidR="009B245B" w:rsidRPr="00961B1E" w:rsidRDefault="009B245B" w:rsidP="00961B1E">
      <w:pPr>
        <w:pStyle w:val="TableParagraph"/>
        <w:numPr>
          <w:ilvl w:val="0"/>
          <w:numId w:val="18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nedůsledné rodičovské</w:t>
      </w:r>
      <w:r w:rsidRPr="00961B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vedení;</w:t>
      </w:r>
    </w:p>
    <w:p w:rsidR="009B245B" w:rsidRPr="00961B1E" w:rsidRDefault="009B245B" w:rsidP="00961B1E">
      <w:pPr>
        <w:pStyle w:val="TableParagraph"/>
        <w:numPr>
          <w:ilvl w:val="0"/>
          <w:numId w:val="18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socio-kulturně znevýhodněné</w:t>
      </w:r>
      <w:r w:rsidRPr="00961B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prostředí.</w:t>
      </w:r>
    </w:p>
    <w:p w:rsidR="009B245B" w:rsidRPr="00961B1E" w:rsidRDefault="009B245B" w:rsidP="00B12999">
      <w:pPr>
        <w:pStyle w:val="TableParagraph"/>
        <w:ind w:left="0" w:right="94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Výběr účastníků je zcela v kompetenci vedoucího NNO, která klub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realizuje.</w:t>
      </w:r>
      <w:r w:rsidR="00B12999">
        <w:rPr>
          <w:rFonts w:asciiTheme="minorHAnsi" w:hAnsiTheme="minorHAnsi" w:cstheme="minorHAnsi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 xml:space="preserve">V průběhu 6 – 10 po sobě jdoucích měsíců bude v klubu realizováno </w:t>
      </w:r>
      <w:r w:rsidR="0015573F">
        <w:rPr>
          <w:rFonts w:asciiTheme="minorHAnsi" w:hAnsiTheme="minorHAnsi" w:cstheme="minorHAnsi"/>
          <w:b/>
          <w:i/>
          <w:sz w:val="20"/>
          <w:szCs w:val="20"/>
        </w:rPr>
        <w:t>minimálně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 xml:space="preserve"> 24 hodin neformálního vzdělávání v pravidelně se opakujících blocích. Minimální rozsah jednoho bloku</w:t>
      </w:r>
      <w:r w:rsidRPr="00B12999">
        <w:rPr>
          <w:rFonts w:asciiTheme="minorHAnsi" w:hAnsiTheme="minorHAnsi" w:cstheme="minorHAnsi"/>
          <w:b/>
          <w:i/>
          <w:spacing w:val="10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je</w:t>
      </w:r>
      <w:r w:rsidRPr="00B12999">
        <w:rPr>
          <w:rFonts w:asciiTheme="minorHAnsi" w:hAnsiTheme="minorHAnsi" w:cstheme="minorHAnsi"/>
          <w:b/>
          <w:i/>
          <w:spacing w:val="10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60</w:t>
      </w:r>
      <w:r w:rsidRPr="00B12999">
        <w:rPr>
          <w:rFonts w:asciiTheme="minorHAnsi" w:hAnsiTheme="minorHAnsi" w:cstheme="minorHAnsi"/>
          <w:b/>
          <w:i/>
          <w:spacing w:val="9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minut.</w:t>
      </w:r>
      <w:r w:rsidRPr="00B12999">
        <w:rPr>
          <w:rFonts w:asciiTheme="minorHAnsi" w:hAnsiTheme="minorHAnsi" w:cstheme="minorHAnsi"/>
          <w:b/>
          <w:i/>
          <w:spacing w:val="10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Aby</w:t>
      </w:r>
      <w:r w:rsidRPr="00B12999">
        <w:rPr>
          <w:rFonts w:asciiTheme="minorHAnsi" w:hAnsiTheme="minorHAnsi" w:cstheme="minorHAnsi"/>
          <w:b/>
          <w:i/>
          <w:spacing w:val="12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bylo</w:t>
      </w:r>
      <w:r w:rsidRPr="00B12999">
        <w:rPr>
          <w:rFonts w:asciiTheme="minorHAnsi" w:hAnsiTheme="minorHAnsi" w:cstheme="minorHAnsi"/>
          <w:b/>
          <w:i/>
          <w:spacing w:val="10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možné</w:t>
      </w:r>
      <w:r w:rsidRPr="00B12999">
        <w:rPr>
          <w:rFonts w:asciiTheme="minorHAnsi" w:hAnsiTheme="minorHAnsi" w:cstheme="minorHAnsi"/>
          <w:b/>
          <w:i/>
          <w:spacing w:val="12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považovat</w:t>
      </w:r>
      <w:r w:rsidRPr="00B12999">
        <w:rPr>
          <w:rFonts w:asciiTheme="minorHAnsi" w:hAnsiTheme="minorHAnsi" w:cstheme="minorHAnsi"/>
          <w:b/>
          <w:i/>
          <w:spacing w:val="9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klub</w:t>
      </w:r>
      <w:r w:rsidRPr="00B12999">
        <w:rPr>
          <w:rFonts w:asciiTheme="minorHAnsi" w:hAnsiTheme="minorHAnsi" w:cstheme="minorHAnsi"/>
          <w:b/>
          <w:i/>
          <w:spacing w:val="10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za</w:t>
      </w:r>
      <w:r w:rsidRPr="00B12999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pravidelně</w:t>
      </w:r>
      <w:r w:rsidR="00D94E54" w:rsidRPr="00B1299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5573F">
        <w:rPr>
          <w:rFonts w:asciiTheme="minorHAnsi" w:hAnsiTheme="minorHAnsi" w:cstheme="minorHAnsi"/>
          <w:b/>
          <w:i/>
          <w:sz w:val="20"/>
          <w:szCs w:val="20"/>
        </w:rPr>
        <w:t>se opakující činnost, musí se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 xml:space="preserve"> každý</w:t>
      </w:r>
      <w:r w:rsidR="0015573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měsíc uskutečnit</w:t>
      </w:r>
      <w:r w:rsidRPr="00B12999">
        <w:rPr>
          <w:rFonts w:asciiTheme="minorHAnsi" w:hAnsiTheme="minorHAnsi" w:cstheme="minorHAnsi"/>
          <w:b/>
          <w:i/>
          <w:spacing w:val="7"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alespoň</w:t>
      </w:r>
      <w:r w:rsidR="00D94E54" w:rsidRPr="00B1299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12999">
        <w:rPr>
          <w:rFonts w:asciiTheme="minorHAnsi" w:hAnsiTheme="minorHAnsi" w:cstheme="minorHAnsi"/>
          <w:b/>
          <w:i/>
          <w:sz w:val="20"/>
          <w:szCs w:val="20"/>
        </w:rPr>
        <w:t>2 vzdělávací bloky.</w:t>
      </w:r>
      <w:r w:rsidRPr="00961B1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B245B" w:rsidRPr="00961B1E" w:rsidRDefault="009B245B" w:rsidP="00B12999">
      <w:pPr>
        <w:pStyle w:val="TableParagraph"/>
        <w:ind w:left="0" w:right="96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 naplnění výstupu je nezbytné, aby průměrná návštěvnost aktivity byla min. 75 % z celkového počtu zapsaných účastníků.</w:t>
      </w:r>
      <w:r w:rsidR="00B12999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Činnost klubu nesmí být poskytována účastníkům za úplatu. Klub musí být pro NNO novou aktivitou, která nebyla do zahájení projektu v NNO realizována. 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Účastníci neformálního vzdělávání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Ucelený proces zřízení, vybavení a realizace aktivit klubu</w:t>
      </w:r>
    </w:p>
    <w:p w:rsidR="00D94E54" w:rsidRDefault="00D94E54" w:rsidP="00D94E54">
      <w:pPr>
        <w:pStyle w:val="TableParagraph"/>
        <w:ind w:left="0" w:right="467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Dokládání výstupů ve zprávě o realizaci projektu</w:t>
      </w:r>
    </w:p>
    <w:p w:rsidR="009B245B" w:rsidRPr="00D94E54" w:rsidRDefault="009B245B" w:rsidP="00961B1E">
      <w:pPr>
        <w:pStyle w:val="TableParagraph"/>
        <w:numPr>
          <w:ilvl w:val="0"/>
          <w:numId w:val="17"/>
        </w:numPr>
        <w:tabs>
          <w:tab w:val="left" w:pos="425"/>
        </w:tabs>
        <w:ind w:right="96"/>
        <w:rPr>
          <w:rFonts w:asciiTheme="minorHAnsi" w:hAnsiTheme="minorHAnsi" w:cstheme="minorHAnsi"/>
          <w:sz w:val="20"/>
          <w:szCs w:val="20"/>
        </w:rPr>
      </w:pPr>
      <w:r w:rsidRPr="00D94E54">
        <w:rPr>
          <w:rFonts w:asciiTheme="minorHAnsi" w:hAnsiTheme="minorHAnsi" w:cstheme="minorHAnsi"/>
          <w:sz w:val="20"/>
          <w:szCs w:val="20"/>
        </w:rPr>
        <w:t>Čestné prohlášení statutárního orgánu / vedoucího</w:t>
      </w:r>
      <w:r w:rsidRPr="00D94E5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klubu</w:t>
      </w:r>
      <w:r w:rsidR="00D94E54">
        <w:rPr>
          <w:rFonts w:asciiTheme="minorHAnsi" w:hAnsiTheme="minorHAnsi" w:cstheme="minorHAnsi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o zapojení</w:t>
      </w:r>
      <w:r w:rsidR="00B73337">
        <w:rPr>
          <w:rFonts w:asciiTheme="minorHAnsi" w:hAnsiTheme="minorHAnsi" w:cstheme="minorHAnsi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alespoň</w:t>
      </w:r>
      <w:r w:rsidR="00B73337">
        <w:rPr>
          <w:rFonts w:asciiTheme="minorHAnsi" w:hAnsiTheme="minorHAnsi" w:cstheme="minorHAnsi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2</w:t>
      </w:r>
      <w:r w:rsidRPr="00D94E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účastníků</w:t>
      </w:r>
      <w:r w:rsidR="00B73337">
        <w:rPr>
          <w:rFonts w:asciiTheme="minorHAnsi" w:hAnsiTheme="minorHAnsi" w:cstheme="minorHAnsi"/>
          <w:sz w:val="20"/>
          <w:szCs w:val="20"/>
        </w:rPr>
        <w:t xml:space="preserve"> </w:t>
      </w:r>
      <w:r w:rsidRPr="00D94E54">
        <w:rPr>
          <w:rFonts w:asciiTheme="minorHAnsi" w:hAnsiTheme="minorHAnsi" w:cstheme="minorHAnsi"/>
          <w:sz w:val="20"/>
          <w:szCs w:val="20"/>
        </w:rPr>
        <w:t>ohrožených</w:t>
      </w:r>
      <w:r w:rsidRPr="00D94E54">
        <w:rPr>
          <w:rFonts w:asciiTheme="minorHAnsi" w:hAnsiTheme="minorHAnsi" w:cstheme="minorHAnsi"/>
          <w:sz w:val="20"/>
          <w:szCs w:val="20"/>
        </w:rPr>
        <w:tab/>
      </w:r>
      <w:r w:rsidRPr="00D94E54">
        <w:rPr>
          <w:rFonts w:asciiTheme="minorHAnsi" w:hAnsiTheme="minorHAnsi" w:cstheme="minorHAnsi"/>
          <w:spacing w:val="-4"/>
          <w:sz w:val="20"/>
          <w:szCs w:val="20"/>
        </w:rPr>
        <w:t xml:space="preserve">školním </w:t>
      </w:r>
      <w:r w:rsidRPr="00D94E54">
        <w:rPr>
          <w:rFonts w:asciiTheme="minorHAnsi" w:hAnsiTheme="minorHAnsi" w:cstheme="minorHAnsi"/>
          <w:sz w:val="20"/>
          <w:szCs w:val="20"/>
        </w:rPr>
        <w:t>neúspěchem;</w:t>
      </w:r>
    </w:p>
    <w:p w:rsidR="009B245B" w:rsidRPr="00961B1E" w:rsidRDefault="009B245B" w:rsidP="00961B1E">
      <w:pPr>
        <w:pStyle w:val="TableParagraph"/>
        <w:numPr>
          <w:ilvl w:val="0"/>
          <w:numId w:val="17"/>
        </w:numPr>
        <w:tabs>
          <w:tab w:val="left" w:pos="425"/>
        </w:tabs>
        <w:ind w:right="9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čestné prohlášení statutárního orgánu / vedoucího klubu, že aktivita klubu nebyla dosud v NNO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realizována;</w:t>
      </w:r>
    </w:p>
    <w:p w:rsidR="00E56A7A" w:rsidRDefault="009B245B" w:rsidP="00D94E54">
      <w:pPr>
        <w:pStyle w:val="TableParagraph"/>
        <w:numPr>
          <w:ilvl w:val="0"/>
          <w:numId w:val="17"/>
        </w:numPr>
        <w:tabs>
          <w:tab w:val="left" w:pos="425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knihy docházky klubu</w:t>
      </w:r>
    </w:p>
    <w:p w:rsidR="00D94E54" w:rsidRPr="00961B1E" w:rsidRDefault="00D94E54" w:rsidP="00D94E54">
      <w:pPr>
        <w:pStyle w:val="TableParagraph"/>
        <w:tabs>
          <w:tab w:val="left" w:pos="425"/>
        </w:tabs>
        <w:ind w:left="140"/>
        <w:rPr>
          <w:rFonts w:asciiTheme="minorHAnsi" w:hAnsiTheme="minorHAnsi" w:cstheme="minorHAnsi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6 315 Kč</w:t>
      </w:r>
    </w:p>
    <w:p w:rsidR="00D94E54" w:rsidRDefault="00D94E54" w:rsidP="00D94E54">
      <w:pPr>
        <w:pStyle w:val="Nadpis1"/>
        <w:spacing w:before="0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E56A7A" w:rsidRPr="00402C33" w:rsidRDefault="00D94E54" w:rsidP="001A2592">
      <w:pPr>
        <w:pStyle w:val="Zkladntext"/>
        <w:rPr>
          <w:b/>
          <w:bCs/>
          <w:u w:val="single"/>
        </w:rPr>
      </w:pPr>
      <w:r w:rsidRPr="00402C33">
        <w:rPr>
          <w:b/>
          <w:u w:val="single"/>
        </w:rPr>
        <w:br w:type="page"/>
      </w:r>
      <w:r w:rsidR="00751681" w:rsidRPr="00402C33">
        <w:rPr>
          <w:b/>
          <w:u w:val="single"/>
        </w:rPr>
        <w:lastRenderedPageBreak/>
        <w:t>Aktivita č. 11: Projektový den v klubovně bez financování osobních nákladů</w:t>
      </w:r>
    </w:p>
    <w:p w:rsidR="00E56A7A" w:rsidRPr="00961B1E" w:rsidRDefault="00E56A7A" w:rsidP="00961B1E">
      <w:pPr>
        <w:pStyle w:val="Zkladntext"/>
        <w:spacing w:after="1"/>
        <w:rPr>
          <w:rFonts w:asciiTheme="minorHAnsi" w:hAnsiTheme="minorHAnsi" w:cstheme="minorHAnsi"/>
          <w:sz w:val="20"/>
          <w:szCs w:val="20"/>
        </w:rPr>
      </w:pPr>
    </w:p>
    <w:p w:rsidR="00B73337" w:rsidRPr="00885737" w:rsidRDefault="00FF13CF" w:rsidP="00B73337">
      <w:pPr>
        <w:pStyle w:val="TableParagraph"/>
        <w:ind w:left="0"/>
      </w:pPr>
      <w:r>
        <w:rPr>
          <w:b/>
        </w:rPr>
        <w:t>Zjednodušený lidský</w:t>
      </w:r>
      <w:r w:rsidR="00B73337">
        <w:rPr>
          <w:b/>
        </w:rPr>
        <w:t xml:space="preserve"> překlad: </w:t>
      </w:r>
      <w:r w:rsidR="00B73337">
        <w:rPr>
          <w:b/>
        </w:rPr>
        <w:br/>
      </w:r>
      <w:r w:rsidR="003C4F30">
        <w:rPr>
          <w:rFonts w:asciiTheme="minorHAnsi" w:hAnsiTheme="minorHAnsi" w:cstheme="minorHAnsi"/>
          <w:sz w:val="20"/>
          <w:szCs w:val="20"/>
        </w:rPr>
        <w:t>Váš dobrovolník a odborník z praxe společně připraví bezplatný vzdělávací blok (projektový den), který u Vás zrealizují.</w:t>
      </w:r>
    </w:p>
    <w:p w:rsidR="00B73337" w:rsidRDefault="00B73337" w:rsidP="001A2592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Jednotka aktivity</w:t>
      </w:r>
    </w:p>
    <w:p w:rsidR="009B245B" w:rsidRPr="00961B1E" w:rsidRDefault="009B245B" w:rsidP="00D94E54">
      <w:pPr>
        <w:pStyle w:val="TableParagraph"/>
        <w:ind w:left="0" w:right="53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Projektový den v klubovně v délce 4 hodin bez financování osobních nákladů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D94E54" w:rsidRDefault="00F65184" w:rsidP="00B73337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Cílem aktivity je</w:t>
      </w:r>
      <w:r w:rsidR="00FF13CF">
        <w:rPr>
          <w:rFonts w:asciiTheme="minorHAnsi" w:hAnsiTheme="minorHAnsi" w:cstheme="minorHAnsi"/>
          <w:sz w:val="20"/>
          <w:szCs w:val="20"/>
        </w:rPr>
        <w:t xml:space="preserve"> rozvoj </w:t>
      </w:r>
      <w:proofErr w:type="gramStart"/>
      <w:r w:rsidR="00FF13CF">
        <w:rPr>
          <w:rFonts w:asciiTheme="minorHAnsi" w:hAnsiTheme="minorHAnsi" w:cstheme="minorHAnsi"/>
          <w:sz w:val="20"/>
          <w:szCs w:val="20"/>
        </w:rPr>
        <w:t>kompetencí</w:t>
      </w:r>
      <w:r w:rsidR="009B245B" w:rsidRPr="00961B1E">
        <w:rPr>
          <w:rFonts w:asciiTheme="minorHAnsi" w:hAnsiTheme="minorHAnsi" w:cstheme="minorHAnsi"/>
          <w:sz w:val="20"/>
          <w:szCs w:val="20"/>
        </w:rPr>
        <w:t xml:space="preserve">  pracovníků</w:t>
      </w:r>
      <w:proofErr w:type="gramEnd"/>
      <w:r w:rsidR="009B245B" w:rsidRPr="00961B1E">
        <w:rPr>
          <w:rFonts w:asciiTheme="minorHAnsi" w:hAnsiTheme="minorHAnsi" w:cstheme="minorHAnsi"/>
          <w:sz w:val="20"/>
          <w:szCs w:val="20"/>
        </w:rPr>
        <w:t xml:space="preserve">  NNO  v</w:t>
      </w:r>
      <w:r w:rsidR="00D94E54">
        <w:rPr>
          <w:rFonts w:asciiTheme="minorHAnsi" w:hAnsiTheme="minorHAnsi" w:cstheme="minorHAnsi"/>
          <w:spacing w:val="45"/>
          <w:sz w:val="20"/>
          <w:szCs w:val="20"/>
        </w:rPr>
        <w:t> </w:t>
      </w:r>
      <w:r w:rsidR="009B245B" w:rsidRPr="00961B1E">
        <w:rPr>
          <w:rFonts w:asciiTheme="minorHAnsi" w:hAnsiTheme="minorHAnsi" w:cstheme="minorHAnsi"/>
          <w:sz w:val="20"/>
          <w:szCs w:val="20"/>
        </w:rPr>
        <w:t>oblasti</w:t>
      </w:r>
      <w:r w:rsidR="00D94E54">
        <w:rPr>
          <w:rFonts w:asciiTheme="minorHAnsi" w:hAnsiTheme="minorHAnsi" w:cstheme="minorHAnsi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přípravy a vedení projektového vzdělávání, které vede k rozvoji osobních   a  sociálních   kompetencí   účastníků. Projektový</w:t>
      </w:r>
      <w:r w:rsidR="009B245B" w:rsidRPr="00961B1E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den</w:t>
      </w:r>
      <w:r w:rsidR="00D94E54">
        <w:rPr>
          <w:rFonts w:asciiTheme="minorHAnsi" w:hAnsiTheme="minorHAnsi" w:cstheme="minorHAnsi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bude zaměřen na společné vzdělávání a rozvoj klíčových kompetencí účastníků.</w:t>
      </w:r>
      <w:r w:rsidR="00B73337">
        <w:rPr>
          <w:rFonts w:asciiTheme="minorHAnsi" w:hAnsiTheme="minorHAnsi" w:cstheme="minorHAnsi"/>
          <w:sz w:val="20"/>
          <w:szCs w:val="20"/>
        </w:rPr>
        <w:t xml:space="preserve"> </w:t>
      </w:r>
      <w:r w:rsidR="004E7BD6">
        <w:rPr>
          <w:rFonts w:asciiTheme="minorHAnsi" w:hAnsiTheme="minorHAnsi" w:cstheme="minorHAnsi"/>
          <w:b/>
          <w:i/>
          <w:sz w:val="20"/>
          <w:szCs w:val="20"/>
        </w:rPr>
        <w:t>Aktivita je určena pro minimálně jednoho pracovníka NNO</w:t>
      </w:r>
      <w:r w:rsidR="009B245B"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  a jednoho odborníka z praxe, kteří společně naplánují a zrealizují projektový den v zařízení NNO nebo v jeho blízkém okolí v délce 4 hodin pro 1 skupinu účastníků. Za čtyřhodinový blok projektového vzdělávání bude doložena 1 příprava, popis jejího průběhu a společná reflexe pracovníka NNO a</w:t>
      </w:r>
      <w:r w:rsidR="009B245B" w:rsidRPr="003C4F30"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 w:rsidR="009B245B" w:rsidRPr="003C4F30">
        <w:rPr>
          <w:rFonts w:asciiTheme="minorHAnsi" w:hAnsiTheme="minorHAnsi" w:cstheme="minorHAnsi"/>
          <w:b/>
          <w:i/>
          <w:sz w:val="20"/>
          <w:szCs w:val="20"/>
        </w:rPr>
        <w:t>odborníka.</w:t>
      </w:r>
      <w:r w:rsidR="001A2592">
        <w:rPr>
          <w:rFonts w:asciiTheme="minorHAnsi" w:hAnsiTheme="minorHAnsi" w:cstheme="minorHAnsi"/>
          <w:sz w:val="20"/>
          <w:szCs w:val="20"/>
        </w:rPr>
        <w:t xml:space="preserve"> </w:t>
      </w:r>
      <w:r w:rsidR="009B245B" w:rsidRPr="00961B1E">
        <w:rPr>
          <w:rFonts w:asciiTheme="minorHAnsi" w:hAnsiTheme="minorHAnsi" w:cstheme="minorHAnsi"/>
          <w:sz w:val="20"/>
          <w:szCs w:val="20"/>
        </w:rPr>
        <w:t>Pro tuto aktivitu platí: 1 hodina = 60 minut.</w:t>
      </w:r>
      <w:r w:rsidR="001A2592">
        <w:rPr>
          <w:rFonts w:asciiTheme="minorHAnsi" w:hAnsiTheme="minorHAnsi" w:cstheme="minorHAnsi"/>
          <w:sz w:val="20"/>
          <w:szCs w:val="20"/>
        </w:rPr>
        <w:t xml:space="preserve"> </w:t>
      </w:r>
      <w:r w:rsidR="004E7BD6">
        <w:rPr>
          <w:rFonts w:asciiTheme="minorHAnsi" w:hAnsiTheme="minorHAnsi" w:cstheme="minorHAnsi"/>
          <w:sz w:val="20"/>
          <w:szCs w:val="20"/>
        </w:rPr>
        <w:t>Projektový den v klubovně nesmí být poskytnut účastníkům</w:t>
      </w:r>
      <w:r w:rsidR="009B245B" w:rsidRPr="00961B1E">
        <w:rPr>
          <w:rFonts w:asciiTheme="minorHAnsi" w:hAnsiTheme="minorHAnsi" w:cstheme="minorHAnsi"/>
          <w:sz w:val="20"/>
          <w:szCs w:val="20"/>
        </w:rPr>
        <w:t xml:space="preserve"> za úplatu.</w:t>
      </w:r>
    </w:p>
    <w:p w:rsidR="00D94E54" w:rsidRDefault="00D94E54" w:rsidP="00D94E54">
      <w:pPr>
        <w:pStyle w:val="TableParagraph"/>
        <w:ind w:left="0" w:right="94"/>
        <w:jc w:val="both"/>
        <w:rPr>
          <w:rFonts w:asciiTheme="minorHAnsi" w:hAnsiTheme="minorHAnsi" w:cstheme="minorHAnsi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Účastníci neformálního vzdělávání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  <w:r>
        <w:rPr>
          <w:rFonts w:asciiTheme="minorHAnsi" w:hAnsiTheme="minorHAnsi" w:cstheme="minorHAnsi"/>
          <w:color w:val="365F91"/>
          <w:sz w:val="20"/>
          <w:szCs w:val="20"/>
        </w:rPr>
        <w:t>¨</w:t>
      </w: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Realizovaný projektový den</w:t>
      </w:r>
    </w:p>
    <w:p w:rsidR="00D94E54" w:rsidRDefault="00D94E54" w:rsidP="00D94E54">
      <w:pPr>
        <w:pStyle w:val="TableParagraph"/>
        <w:ind w:left="0"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Dokládání výstupů ve zprávě o realizaci projektu</w:t>
      </w:r>
    </w:p>
    <w:p w:rsidR="009B245B" w:rsidRPr="00961B1E" w:rsidRDefault="009B245B" w:rsidP="00D94E54">
      <w:pPr>
        <w:pStyle w:val="TableParagraph"/>
        <w:ind w:left="0" w:right="537"/>
        <w:rPr>
          <w:rFonts w:asciiTheme="minorHAnsi" w:hAnsiTheme="minorHAnsi" w:cstheme="minorHAnsi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záznamu z realizace projektového dne se zapojením odborníka z praxe</w:t>
      </w:r>
    </w:p>
    <w:p w:rsidR="00D94E54" w:rsidRDefault="00D94E54" w:rsidP="00D94E54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4 736 Kč</w:t>
      </w:r>
    </w:p>
    <w:p w:rsidR="00D94E54" w:rsidRDefault="00D94E54" w:rsidP="00D94E5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0F4C" w:rsidRDefault="00D50F4C">
      <w:pPr>
        <w:rPr>
          <w:b/>
        </w:rPr>
      </w:pPr>
      <w:r>
        <w:rPr>
          <w:b/>
        </w:rPr>
        <w:br w:type="page"/>
      </w:r>
    </w:p>
    <w:p w:rsidR="00E56A7A" w:rsidRPr="00D50F4C" w:rsidRDefault="00751681" w:rsidP="001A2592">
      <w:pPr>
        <w:pStyle w:val="Zkladntext"/>
        <w:rPr>
          <w:b/>
          <w:bCs/>
          <w:u w:val="single"/>
        </w:rPr>
      </w:pPr>
      <w:r w:rsidRPr="00D50F4C">
        <w:rPr>
          <w:b/>
          <w:u w:val="single"/>
        </w:rPr>
        <w:lastRenderedPageBreak/>
        <w:t>Aktivita č. 12: Projektový den v klubovně s financováním osobních nákladů</w:t>
      </w:r>
    </w:p>
    <w:p w:rsidR="00E56A7A" w:rsidRPr="00961B1E" w:rsidRDefault="00E56A7A" w:rsidP="00961B1E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3C4F30" w:rsidRPr="00885737" w:rsidRDefault="00FF13CF" w:rsidP="003C4F30">
      <w:pPr>
        <w:pStyle w:val="TableParagraph"/>
        <w:ind w:left="0"/>
      </w:pPr>
      <w:r>
        <w:rPr>
          <w:b/>
        </w:rPr>
        <w:t>Zjednodušený lidský</w:t>
      </w:r>
      <w:r w:rsidR="003C4F30">
        <w:rPr>
          <w:b/>
        </w:rPr>
        <w:t xml:space="preserve"> překlad: </w:t>
      </w:r>
      <w:r w:rsidR="003C4F30">
        <w:rPr>
          <w:b/>
        </w:rPr>
        <w:br/>
      </w:r>
      <w:r w:rsidR="003C4F30">
        <w:rPr>
          <w:rFonts w:asciiTheme="minorHAnsi" w:hAnsiTheme="minorHAnsi" w:cstheme="minorHAnsi"/>
          <w:sz w:val="20"/>
          <w:szCs w:val="20"/>
        </w:rPr>
        <w:t>Váš zaměstnanec a odborník z praxe společně připraví bezplatný vzdělávací blok (projektový den), který u Vás zrealizují. Z šablony jsou hrazeny i osobní náklady zaměstnance.</w:t>
      </w:r>
    </w:p>
    <w:p w:rsidR="003C4F30" w:rsidRDefault="003C4F30" w:rsidP="003C4F30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Jednotka aktivity</w:t>
      </w:r>
    </w:p>
    <w:p w:rsidR="009B245B" w:rsidRPr="00961B1E" w:rsidRDefault="009B245B" w:rsidP="00D94E54">
      <w:pPr>
        <w:pStyle w:val="TableParagraph"/>
        <w:ind w:left="0" w:right="53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Projektový den v klubovně v délce 4 hodin s financováním osobních nákladů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D94E54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rozvoj kompetencí pracovníků NNO v oblasti přípravy a vedení projektového vzdělávání, které vede k rozvoji osobních a sociálních kompetencí účastníků. Projektový den bude zaměřen na společné vzdělávání a rozvoj klíčových kompetencí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účastníků.</w:t>
      </w:r>
    </w:p>
    <w:p w:rsidR="009B245B" w:rsidRPr="00961B1E" w:rsidRDefault="009B245B" w:rsidP="00961B1E">
      <w:pPr>
        <w:pStyle w:val="TableParagraph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Projektové vzdělávání charakterizuje: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důraz na aktivizační metody</w:t>
      </w:r>
      <w:r w:rsidRPr="00961B1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využití metod kooperativního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učení;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samostatnost v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rozhodování;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týmová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spolupráce;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rozvoj kritického myšlení, kreativních metod</w:t>
      </w:r>
      <w:r w:rsidRPr="00961B1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praktické využití teoretických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poznatků;</w:t>
      </w:r>
    </w:p>
    <w:p w:rsidR="009B245B" w:rsidRPr="00961B1E" w:rsidRDefault="009B245B" w:rsidP="00961B1E">
      <w:pPr>
        <w:pStyle w:val="TableParagraph"/>
        <w:numPr>
          <w:ilvl w:val="0"/>
          <w:numId w:val="11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důraz na interdisciplinární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vztahy.</w:t>
      </w:r>
    </w:p>
    <w:p w:rsidR="009B245B" w:rsidRPr="00961B1E" w:rsidRDefault="009B245B" w:rsidP="003C4F30">
      <w:pPr>
        <w:pStyle w:val="TableParagraph"/>
        <w:ind w:right="9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C4F30">
        <w:rPr>
          <w:rFonts w:asciiTheme="minorHAnsi" w:hAnsiTheme="minorHAnsi" w:cstheme="minorHAnsi"/>
          <w:b/>
          <w:i/>
          <w:sz w:val="20"/>
          <w:szCs w:val="20"/>
        </w:rPr>
        <w:t>Aktivita  je</w:t>
      </w:r>
      <w:proofErr w:type="gramEnd"/>
      <w:r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  určena  pro  minimálně  jednoho   pracovníka  NNO   a jednoho odborníka z praxe, kteří společně naplánují a zrealizují projektový den v zařízení NNO nebo v jeho blízkém okolí v délce 4 hodin pro 1 skupinu účastníků. Za čtyřhodinový blok projektového vzdělávání bude doložena 1 příprava, popis jejího průběhu a společná reflexe pracovníka NNO a</w:t>
      </w:r>
      <w:r w:rsidRPr="003C4F30"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odborníka.</w:t>
      </w:r>
      <w:r w:rsidR="003C4F3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 tuto aktivitu platí: 1 hodina = 60 minut.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Projektový den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klubovně  nesmí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být  poskytnut  účastníkům  za úplatu.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Účastníci neformálního vzdělávání</w:t>
      </w:r>
    </w:p>
    <w:p w:rsidR="00D94E54" w:rsidRDefault="00D94E54" w:rsidP="00D94E54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D94E54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Realizovaný projektový den</w:t>
      </w:r>
    </w:p>
    <w:p w:rsidR="00D94E54" w:rsidRDefault="00D94E54" w:rsidP="00D94E54">
      <w:pPr>
        <w:pStyle w:val="TableParagraph"/>
        <w:ind w:left="0" w:right="464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Dokládání výstupů ve zprávě o realizaci projektu</w:t>
      </w:r>
    </w:p>
    <w:p w:rsidR="009B245B" w:rsidRPr="00961B1E" w:rsidRDefault="009B245B" w:rsidP="00D94E54">
      <w:pPr>
        <w:pStyle w:val="TableParagraph"/>
        <w:ind w:left="393" w:right="537" w:hanging="36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záznamu z realizace projektového dne se zapojením odborníka z praxe </w:t>
      </w:r>
    </w:p>
    <w:p w:rsidR="009B245B" w:rsidRPr="00961B1E" w:rsidRDefault="009B245B" w:rsidP="00961B1E">
      <w:pPr>
        <w:pStyle w:val="TableParagraph"/>
        <w:ind w:left="393" w:right="93" w:hanging="360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2. </w:t>
      </w: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pracovněprávního dokumentu (smlouva, DPČ/DPP) uzavřeného mezi NNO a odborníkem z praxe.</w:t>
      </w:r>
    </w:p>
    <w:p w:rsidR="00957F38" w:rsidRDefault="00957F38" w:rsidP="00957F38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957F38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9 996 Kč</w:t>
      </w:r>
    </w:p>
    <w:p w:rsidR="00957F38" w:rsidRDefault="00957F38" w:rsidP="00957F3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6A7A" w:rsidRPr="00D50F4C" w:rsidRDefault="00957F38" w:rsidP="001A2592">
      <w:pPr>
        <w:pStyle w:val="Zkladntext"/>
        <w:rPr>
          <w:b/>
          <w:bCs/>
          <w:u w:val="single"/>
        </w:rPr>
      </w:pPr>
      <w:r w:rsidRPr="00D50F4C">
        <w:rPr>
          <w:b/>
          <w:u w:val="single"/>
        </w:rPr>
        <w:br w:type="page"/>
      </w:r>
      <w:r w:rsidR="00751681" w:rsidRPr="00D50F4C">
        <w:rPr>
          <w:b/>
          <w:u w:val="single"/>
        </w:rPr>
        <w:lastRenderedPageBreak/>
        <w:t>Aktivita č. 13: Projektový den mimo klubovnu</w:t>
      </w:r>
    </w:p>
    <w:p w:rsidR="00E56A7A" w:rsidRPr="00961B1E" w:rsidRDefault="00E56A7A" w:rsidP="00961B1E">
      <w:pPr>
        <w:pStyle w:val="Zkladntext"/>
        <w:spacing w:after="1"/>
        <w:rPr>
          <w:rFonts w:asciiTheme="minorHAnsi" w:hAnsiTheme="minorHAnsi" w:cstheme="minorHAnsi"/>
          <w:sz w:val="20"/>
          <w:szCs w:val="20"/>
        </w:rPr>
      </w:pPr>
    </w:p>
    <w:p w:rsidR="003C4F30" w:rsidRPr="00885737" w:rsidRDefault="00FF13CF" w:rsidP="00402C33">
      <w:pPr>
        <w:pStyle w:val="TableParagraph"/>
        <w:tabs>
          <w:tab w:val="left" w:pos="2880"/>
        </w:tabs>
        <w:ind w:left="0"/>
      </w:pPr>
      <w:r>
        <w:rPr>
          <w:b/>
        </w:rPr>
        <w:t>Zjednodušený lidský</w:t>
      </w:r>
      <w:r w:rsidR="003C4F30">
        <w:rPr>
          <w:b/>
        </w:rPr>
        <w:t xml:space="preserve"> překlad: </w:t>
      </w:r>
      <w:r w:rsidR="00402C33">
        <w:rPr>
          <w:b/>
        </w:rPr>
        <w:tab/>
      </w:r>
      <w:r w:rsidR="003C4F30">
        <w:rPr>
          <w:b/>
        </w:rPr>
        <w:br/>
      </w:r>
      <w:r w:rsidR="003C4F30">
        <w:rPr>
          <w:rFonts w:asciiTheme="minorHAnsi" w:hAnsiTheme="minorHAnsi" w:cstheme="minorHAnsi"/>
          <w:sz w:val="20"/>
          <w:szCs w:val="20"/>
        </w:rPr>
        <w:t>Váš dobrovolník a odborník z praxe společně připraví bezplatný vzdělávací blok (projektový den) pro min 10 osob (3 ohroženi školním neúspěchem), který zrealizují někde jinde než u Vás.</w:t>
      </w:r>
    </w:p>
    <w:p w:rsidR="003C4F30" w:rsidRDefault="003C4F30" w:rsidP="003C4F30">
      <w:pPr>
        <w:pStyle w:val="Bezmezer"/>
        <w:rPr>
          <w:b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Název aktivity</w:t>
      </w:r>
    </w:p>
    <w:p w:rsidR="009B245B" w:rsidRPr="00961B1E" w:rsidRDefault="009B245B" w:rsidP="00957F38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Projektový den mimo klubovnu v délce 4 hodin</w:t>
      </w:r>
    </w:p>
    <w:p w:rsidR="00957F38" w:rsidRDefault="00957F38" w:rsidP="00957F38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Cíle a popis realizace</w:t>
      </w:r>
    </w:p>
    <w:p w:rsidR="009B245B" w:rsidRPr="00961B1E" w:rsidRDefault="009B245B" w:rsidP="00957F38">
      <w:pPr>
        <w:pStyle w:val="TableParagraph"/>
        <w:ind w:left="0" w:right="95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Cílem aktivity je rozvoj kompetencí pracovníků NNO v oblasti přípravy a vedení projektového vzdělávání, které vede k rozvoji osobních a sociálních kompetencí účastníků.</w:t>
      </w:r>
    </w:p>
    <w:p w:rsidR="009B245B" w:rsidRPr="00961B1E" w:rsidRDefault="009B245B" w:rsidP="00957F38">
      <w:pPr>
        <w:pStyle w:val="Table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Projektové vzdělávání charakterizuje: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důraz na aktivizační metody</w:t>
      </w:r>
      <w:r w:rsidRPr="00961B1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využití metod kooperativního</w:t>
      </w:r>
      <w:r w:rsidRPr="00961B1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učení;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samostatnost v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rozhodování;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týmová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spolupráce;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rozvoj kritického myšlení, kreativních metod</w:t>
      </w:r>
      <w:r w:rsidRPr="00961B1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vzdělávání;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praktické využití teoretických</w:t>
      </w:r>
      <w:r w:rsidRPr="00961B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poznatků;</w:t>
      </w:r>
    </w:p>
    <w:p w:rsidR="009B245B" w:rsidRPr="00961B1E" w:rsidRDefault="009B245B" w:rsidP="00961B1E">
      <w:pPr>
        <w:pStyle w:val="TableParagraph"/>
        <w:numPr>
          <w:ilvl w:val="0"/>
          <w:numId w:val="8"/>
        </w:numPr>
        <w:tabs>
          <w:tab w:val="left" w:pos="861"/>
          <w:tab w:val="left" w:pos="862"/>
        </w:tabs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důraz na interdisciplinární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vztahy.</w:t>
      </w:r>
    </w:p>
    <w:p w:rsidR="009B245B" w:rsidRPr="00961B1E" w:rsidRDefault="009B245B" w:rsidP="003C4F30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C4F30">
        <w:rPr>
          <w:rFonts w:asciiTheme="minorHAnsi" w:hAnsiTheme="minorHAnsi" w:cstheme="minorHAnsi"/>
          <w:b/>
          <w:i/>
          <w:sz w:val="20"/>
          <w:szCs w:val="20"/>
        </w:rPr>
        <w:t>Aktivita  je</w:t>
      </w:r>
      <w:proofErr w:type="gramEnd"/>
      <w:r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  určena  pro  minimálně  jednoho   pracovníka  NNO   a jednoho odborníka z praxe, kteří společně naplánují a zrealizují projektový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den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mimo</w:t>
      </w:r>
      <w:r w:rsidRPr="003C4F30">
        <w:rPr>
          <w:rFonts w:asciiTheme="minorHAnsi" w:hAnsiTheme="minorHAnsi" w:cstheme="minorHAnsi"/>
          <w:b/>
          <w:i/>
          <w:spacing w:val="22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zařízení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NNO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v</w:t>
      </w:r>
      <w:r w:rsidRPr="003C4F30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délce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3C4F30">
        <w:rPr>
          <w:rFonts w:asciiTheme="minorHAnsi" w:hAnsiTheme="minorHAnsi" w:cstheme="minorHAnsi"/>
          <w:b/>
          <w:i/>
          <w:spacing w:val="22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hodin</w:t>
      </w:r>
      <w:r w:rsidRPr="003C4F30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pro</w:t>
      </w:r>
      <w:r w:rsidRPr="003C4F30">
        <w:rPr>
          <w:rFonts w:asciiTheme="minorHAnsi" w:hAnsiTheme="minorHAnsi" w:cstheme="minorHAnsi"/>
          <w:b/>
          <w:i/>
          <w:spacing w:val="21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skupinu</w:t>
      </w:r>
      <w:r w:rsidR="00957F38"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F13CF">
        <w:rPr>
          <w:rFonts w:asciiTheme="minorHAnsi" w:hAnsiTheme="minorHAnsi" w:cstheme="minorHAnsi"/>
          <w:b/>
          <w:i/>
          <w:sz w:val="20"/>
          <w:szCs w:val="20"/>
        </w:rPr>
        <w:t>10 ú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častníků, z nichž   minimálně   3    jsou   ohroženi  </w:t>
      </w:r>
      <w:r w:rsidR="00957F38" w:rsidRPr="003C4F30">
        <w:rPr>
          <w:rFonts w:asciiTheme="minorHAnsi" w:hAnsiTheme="minorHAnsi" w:cstheme="minorHAnsi"/>
          <w:b/>
          <w:i/>
          <w:sz w:val="20"/>
          <w:szCs w:val="20"/>
        </w:rPr>
        <w:t xml:space="preserve">školním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neúspěchem. Jedná se o 4 hodiny přímé práce s dětmi a</w:t>
      </w:r>
      <w:r w:rsidRPr="003C4F30">
        <w:rPr>
          <w:rFonts w:asciiTheme="minorHAnsi" w:hAnsiTheme="minorHAnsi" w:cstheme="minorHAnsi"/>
          <w:b/>
          <w:i/>
          <w:spacing w:val="39"/>
          <w:sz w:val="20"/>
          <w:szCs w:val="20"/>
        </w:rPr>
        <w:t xml:space="preserve">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mládeží.</w:t>
      </w:r>
      <w:r w:rsidR="00957F38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Čas strávený cestováním se do aktivity nezapočítá.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Při identifikaci účastníků ohrožených školním neúspěchem je možné sledovat následující oblasti:</w:t>
      </w:r>
    </w:p>
    <w:p w:rsidR="009B245B" w:rsidRPr="00961B1E" w:rsidRDefault="009B245B" w:rsidP="00961B1E">
      <w:pPr>
        <w:pStyle w:val="TableParagraph"/>
        <w:numPr>
          <w:ilvl w:val="0"/>
          <w:numId w:val="7"/>
        </w:numPr>
        <w:tabs>
          <w:tab w:val="left" w:pos="823"/>
          <w:tab w:val="left" w:pos="824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nedůsledné rodičovské</w:t>
      </w:r>
      <w:r w:rsidRPr="00961B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vedení;</w:t>
      </w:r>
    </w:p>
    <w:p w:rsidR="009B245B" w:rsidRPr="00961B1E" w:rsidRDefault="009B245B" w:rsidP="00961B1E">
      <w:pPr>
        <w:pStyle w:val="TableParagraph"/>
        <w:numPr>
          <w:ilvl w:val="0"/>
          <w:numId w:val="7"/>
        </w:numPr>
        <w:tabs>
          <w:tab w:val="left" w:pos="823"/>
          <w:tab w:val="left" w:pos="824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socio-kulturně znevýhodněné</w:t>
      </w:r>
      <w:r w:rsidRPr="00961B1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prostředí.</w:t>
      </w:r>
    </w:p>
    <w:p w:rsidR="009B245B" w:rsidRPr="00961B1E" w:rsidRDefault="009B245B" w:rsidP="003C4F30">
      <w:pPr>
        <w:pStyle w:val="TableParagraph"/>
        <w:ind w:left="0"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Výběr účastníků je zcela v kompetenci vedoucího NNO, která projektový den organizuje.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Za čtyřhodinový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blok  projektového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vzdělávání  bude  doložena  1 příprava  na  vzdělávání,   popis   průběhu   projektového   dne a společná reflexe pracovníka NNO a odborníka z</w:t>
      </w:r>
      <w:r w:rsidRPr="00961B1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praxe.</w:t>
      </w:r>
    </w:p>
    <w:p w:rsidR="009B245B" w:rsidRPr="00961B1E" w:rsidRDefault="009B245B" w:rsidP="003C4F30">
      <w:pPr>
        <w:pStyle w:val="TableParagraph"/>
        <w:ind w:left="0" w:right="9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61B1E">
        <w:rPr>
          <w:rFonts w:asciiTheme="minorHAnsi" w:hAnsiTheme="minorHAnsi" w:cstheme="minorHAnsi"/>
          <w:sz w:val="20"/>
          <w:szCs w:val="20"/>
        </w:rPr>
        <w:t>Pro  přenos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 příkladů   dobré   praxe   zajistí   pracovník   NNO   po skončení  projektového   dne   interní   sdílení   zkušeností   pro ostatní pracovníky ze své NNO, případně pobočných</w:t>
      </w:r>
      <w:r w:rsidRPr="00961B1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spolků.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Projekt musí probíhat mimo zařízení NNO, podle tematického zaměření projektového dne např. v kulturní, vědecké, státní, umělecké, historické či jiné instituci, ve firmě nebo na jiném místě, kde lze využít praktické znalosti odborníka z praxe. </w:t>
      </w:r>
      <w:r w:rsidRPr="003C4F30">
        <w:rPr>
          <w:rFonts w:asciiTheme="minorHAnsi" w:hAnsiTheme="minorHAnsi" w:cstheme="minorHAnsi"/>
          <w:b/>
          <w:i/>
          <w:sz w:val="20"/>
          <w:szCs w:val="20"/>
        </w:rPr>
        <w:t>Aktivitu je nutné realizovat minimálně 10 km od klubovny / sídla NNO.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 tuto aktivitu platí: 1 hodina = 60 minut.</w:t>
      </w:r>
      <w:r w:rsidR="003C4F30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Projektový den mimo klubovnu nesmí být poskytnut účastníkům za úplatu.</w:t>
      </w:r>
    </w:p>
    <w:p w:rsidR="00957F38" w:rsidRDefault="00957F38" w:rsidP="00957F38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Cílová skupina</w:t>
      </w:r>
    </w:p>
    <w:p w:rsidR="009B245B" w:rsidRPr="00961B1E" w:rsidRDefault="009B245B" w:rsidP="00957F38">
      <w:pPr>
        <w:pStyle w:val="TableParagraph"/>
        <w:ind w:left="0" w:right="116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Pracovníci a dobrovolní pracovníci organizací působících v oblasti neformálního vzdělávání dětí a mládeže</w:t>
      </w:r>
    </w:p>
    <w:p w:rsidR="009B245B" w:rsidRPr="00961B1E" w:rsidRDefault="009B245B" w:rsidP="00957F38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Účastníci neformálního vzdělávání</w:t>
      </w:r>
    </w:p>
    <w:p w:rsidR="00957F38" w:rsidRDefault="00957F38" w:rsidP="00957F38">
      <w:pPr>
        <w:pStyle w:val="TableParagraph"/>
        <w:ind w:left="0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Výstup jednotky aktivity</w:t>
      </w:r>
    </w:p>
    <w:p w:rsidR="009B245B" w:rsidRPr="00961B1E" w:rsidRDefault="009B245B" w:rsidP="00957F38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Realizovaný projektový den mimo zařízení NNO</w:t>
      </w:r>
    </w:p>
    <w:p w:rsidR="00957F38" w:rsidRDefault="00957F38" w:rsidP="00957F38">
      <w:pPr>
        <w:pStyle w:val="TableParagraph"/>
        <w:ind w:left="0" w:right="46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Dokládání výstupů ve zprávě o realizaci projektu</w:t>
      </w:r>
    </w:p>
    <w:p w:rsidR="009B245B" w:rsidRPr="00961B1E" w:rsidRDefault="009B245B" w:rsidP="00961B1E">
      <w:pPr>
        <w:pStyle w:val="TableParagraph"/>
        <w:numPr>
          <w:ilvl w:val="0"/>
          <w:numId w:val="6"/>
        </w:numPr>
        <w:tabs>
          <w:tab w:val="left" w:pos="428"/>
        </w:tabs>
        <w:ind w:right="93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Čestné prohlášení statutárního orgánu NNO (organizátora projektového dne mimo klubovnu) o zapojení alespoň 3 účastníků ohrožených školním</w:t>
      </w:r>
      <w:r w:rsidRPr="00961B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neúspěchem;</w:t>
      </w:r>
    </w:p>
    <w:p w:rsidR="00957F38" w:rsidRDefault="009B245B" w:rsidP="00957F38">
      <w:pPr>
        <w:pStyle w:val="TableParagraph"/>
        <w:numPr>
          <w:ilvl w:val="0"/>
          <w:numId w:val="6"/>
        </w:numPr>
        <w:tabs>
          <w:tab w:val="left" w:pos="428"/>
        </w:tabs>
        <w:ind w:right="95"/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961B1E">
        <w:rPr>
          <w:rFonts w:asciiTheme="minorHAnsi" w:hAnsiTheme="minorHAnsi" w:cstheme="minorHAnsi"/>
          <w:sz w:val="20"/>
          <w:szCs w:val="20"/>
        </w:rPr>
        <w:t>sken</w:t>
      </w:r>
      <w:proofErr w:type="spellEnd"/>
      <w:r w:rsidRPr="00961B1E">
        <w:rPr>
          <w:rFonts w:asciiTheme="minorHAnsi" w:hAnsiTheme="minorHAnsi" w:cstheme="minorHAnsi"/>
          <w:sz w:val="20"/>
          <w:szCs w:val="20"/>
        </w:rPr>
        <w:t xml:space="preserve"> záznamu z realizace projektového dne mimo zařízení NNO se zapojením odborníka z praxe</w:t>
      </w:r>
    </w:p>
    <w:p w:rsidR="003F3677" w:rsidRDefault="003F3677" w:rsidP="00957F38">
      <w:pPr>
        <w:pStyle w:val="TableParagraph"/>
        <w:ind w:left="0" w:right="442"/>
        <w:rPr>
          <w:rFonts w:asciiTheme="minorHAnsi" w:hAnsiTheme="minorHAnsi" w:cstheme="minorHAnsi"/>
          <w:color w:val="365F91"/>
          <w:sz w:val="20"/>
          <w:szCs w:val="20"/>
        </w:rPr>
      </w:pPr>
    </w:p>
    <w:p w:rsidR="009B245B" w:rsidRPr="001A2592" w:rsidRDefault="009B245B" w:rsidP="001A2592">
      <w:pPr>
        <w:pStyle w:val="Bezmezer"/>
        <w:rPr>
          <w:b/>
        </w:rPr>
      </w:pPr>
      <w:r w:rsidRPr="001A2592">
        <w:rPr>
          <w:b/>
        </w:rPr>
        <w:t>Jednotkový náklad na výstup aktivity v Kč</w:t>
      </w:r>
    </w:p>
    <w:p w:rsidR="009B245B" w:rsidRPr="00961B1E" w:rsidRDefault="009B245B" w:rsidP="00957F38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6 320 Kč</w:t>
      </w:r>
    </w:p>
    <w:p w:rsidR="003F3677" w:rsidRDefault="003F3677" w:rsidP="003F36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4F30" w:rsidRDefault="003C4F30" w:rsidP="003F3677">
      <w:pPr>
        <w:pStyle w:val="Nadpis1"/>
        <w:spacing w:before="0"/>
        <w:rPr>
          <w:rFonts w:asciiTheme="minorHAnsi" w:hAnsiTheme="minorHAnsi" w:cstheme="minorHAnsi"/>
          <w:sz w:val="20"/>
          <w:szCs w:val="20"/>
        </w:rPr>
      </w:pPr>
    </w:p>
    <w:p w:rsidR="003C4F30" w:rsidRDefault="003C4F30" w:rsidP="003F3677">
      <w:pPr>
        <w:pStyle w:val="Nadpis1"/>
        <w:spacing w:before="0"/>
        <w:rPr>
          <w:rFonts w:asciiTheme="minorHAnsi" w:hAnsiTheme="minorHAnsi" w:cstheme="minorHAnsi"/>
          <w:sz w:val="20"/>
          <w:szCs w:val="20"/>
        </w:rPr>
      </w:pPr>
    </w:p>
    <w:p w:rsidR="00A92981" w:rsidRDefault="00A92981" w:rsidP="003C4F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2981" w:rsidRDefault="00A9298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A92981" w:rsidRPr="00A92981" w:rsidRDefault="00A92981" w:rsidP="00A92981">
      <w:pPr>
        <w:pStyle w:val="Zkladntext"/>
        <w:rPr>
          <w:b/>
          <w:u w:val="single"/>
        </w:rPr>
      </w:pPr>
      <w:r w:rsidRPr="00A92981">
        <w:rPr>
          <w:b/>
          <w:u w:val="single"/>
        </w:rPr>
        <w:lastRenderedPageBreak/>
        <w:t>Podrobnější specifikace</w:t>
      </w:r>
    </w:p>
    <w:p w:rsidR="00A92981" w:rsidRDefault="00A92981" w:rsidP="003C4F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C4F30" w:rsidRPr="00C43112" w:rsidRDefault="003C4F30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3112">
        <w:rPr>
          <w:rFonts w:asciiTheme="minorHAnsi" w:hAnsiTheme="minorHAnsi" w:cstheme="minorHAnsi"/>
          <w:b/>
          <w:sz w:val="20"/>
          <w:szCs w:val="20"/>
        </w:rPr>
        <w:t>Specifikace aktivity č. 2:</w:t>
      </w:r>
    </w:p>
    <w:p w:rsidR="003C4F30" w:rsidRDefault="003C4F30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Pracovníci organizací působících v oblasti neformálního vzdělávání dětí a mládeže budou podporováni ve svém odborném růstu účastí na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 xml:space="preserve">akreditovaných </w:t>
      </w:r>
      <w:r w:rsidR="00FF13CF">
        <w:rPr>
          <w:rFonts w:asciiTheme="minorHAnsi" w:hAnsiTheme="minorHAnsi" w:cstheme="minorHAnsi"/>
          <w:sz w:val="20"/>
          <w:szCs w:val="20"/>
        </w:rPr>
        <w:t xml:space="preserve"> vzdělávacích</w:t>
      </w:r>
      <w:proofErr w:type="gramEnd"/>
      <w:r w:rsidR="00FF13CF">
        <w:rPr>
          <w:rFonts w:asciiTheme="minorHAnsi" w:hAnsiTheme="minorHAnsi" w:cstheme="minorHAnsi"/>
          <w:sz w:val="20"/>
          <w:szCs w:val="20"/>
        </w:rPr>
        <w:t xml:space="preserve"> akcích zaměřených</w:t>
      </w:r>
      <w:r w:rsidRPr="00961B1E">
        <w:rPr>
          <w:rFonts w:asciiTheme="minorHAnsi" w:hAnsiTheme="minorHAnsi" w:cstheme="minorHAnsi"/>
          <w:sz w:val="20"/>
          <w:szCs w:val="20"/>
        </w:rPr>
        <w:t xml:space="preserve"> na rozvoj dovedností, znalostí a kompetencí ve vybraných</w:t>
      </w:r>
      <w:r w:rsidRPr="00961B1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tématech.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Lze využít nejen programy akreditované MŠMT, ale např. i programy s akreditací MPSV. Vybraný kurz nesmí být akreditován jako rekvalifikační.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Povinností poskytovatele vzdělávacího programu je vydat účastníkům Osvědčení o absolvování vzdělávacího programu. Doporučujeme, aby si účastník nechal vystavit dva originály osvědčení, jedno pro svou osobu a jedno pro doložení výstupu projektu.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Jednotková cena je stanovena v návaznosti na vzdálenost místa konání kurzu od sídla NNO. Jednotkový náklad na realizaci kurzu v místě vzdáleném méně než 10 km od sídla NNO neobsahuje náklady na cestovné.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  <w:u w:val="single"/>
        </w:rPr>
        <w:t>Jednotku aktivity lze zvolit i několikanásobně, podle počtu hodin trvání vybraného akreditovaného</w:t>
      </w:r>
      <w:r w:rsidRPr="00961B1E"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  <w:u w:val="single"/>
        </w:rPr>
        <w:t>kurzu.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  <w:u w:val="single"/>
        </w:rPr>
        <w:t>Pro jeden kurz lze jednotku aktivity zvolit maximálně 10x.</w:t>
      </w:r>
    </w:p>
    <w:p w:rsidR="003C4F30" w:rsidRPr="00961B1E" w:rsidRDefault="003C4F30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:rsidR="003C4F30" w:rsidRPr="00961B1E" w:rsidRDefault="003C4F30" w:rsidP="00FF13CF">
      <w:pPr>
        <w:pStyle w:val="Nadpis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961B1E">
        <w:rPr>
          <w:rFonts w:asciiTheme="minorHAnsi" w:hAnsiTheme="minorHAnsi" w:cstheme="minorHAnsi"/>
          <w:b w:val="0"/>
          <w:sz w:val="20"/>
          <w:szCs w:val="20"/>
        </w:rPr>
        <w:t>Příklady využití jednotky aktivity:</w:t>
      </w:r>
    </w:p>
    <w:p w:rsidR="003C4F30" w:rsidRPr="00961B1E" w:rsidRDefault="003C4F30" w:rsidP="00FF13CF">
      <w:pPr>
        <w:ind w:left="21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1B1E">
        <w:rPr>
          <w:rFonts w:asciiTheme="minorHAnsi" w:hAnsiTheme="minorHAnsi" w:cstheme="minorHAnsi"/>
          <w:i/>
          <w:sz w:val="20"/>
          <w:szCs w:val="20"/>
        </w:rPr>
        <w:t>Příklad 1: Je zvolen kurz s hodinovou dotací 24 hodin – jednotku aktivity lze zvolit maximálně 3x Příklad 2: Je zvolen kurz s hodinovou dotací 60 hodin – jednotku aktivity lze zvolit maximálně 7x. Příklad 3: Je zvolen kurz s hodinovou dotací 95 hodin – jednotku aktivity lze zvolit maximálně 10x.</w:t>
      </w:r>
    </w:p>
    <w:p w:rsidR="003C4F30" w:rsidRDefault="003C4F30" w:rsidP="00FF13CF">
      <w:pPr>
        <w:rPr>
          <w:rFonts w:asciiTheme="minorHAnsi" w:hAnsiTheme="minorHAnsi" w:cstheme="minorHAnsi"/>
          <w:bCs/>
          <w:color w:val="365F91"/>
          <w:sz w:val="20"/>
          <w:szCs w:val="20"/>
        </w:rPr>
      </w:pPr>
    </w:p>
    <w:p w:rsidR="00104137" w:rsidRPr="00C43112" w:rsidRDefault="00104137" w:rsidP="00FF13CF">
      <w:pPr>
        <w:pStyle w:val="Nadpis1"/>
        <w:spacing w:before="0"/>
        <w:ind w:left="0"/>
        <w:rPr>
          <w:rFonts w:asciiTheme="minorHAnsi" w:hAnsiTheme="minorHAnsi" w:cstheme="minorHAnsi"/>
          <w:sz w:val="20"/>
          <w:szCs w:val="20"/>
        </w:rPr>
      </w:pPr>
      <w:r w:rsidRPr="00C43112">
        <w:rPr>
          <w:rFonts w:asciiTheme="minorHAnsi" w:hAnsiTheme="minorHAnsi" w:cstheme="minorHAnsi"/>
          <w:sz w:val="20"/>
          <w:szCs w:val="20"/>
        </w:rPr>
        <w:t>Specifikace aktivity č. 3:</w:t>
      </w:r>
    </w:p>
    <w:p w:rsidR="00104137" w:rsidRDefault="00104137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Pracovníci organizací působících v oblasti neformálního vzdělávání dětí a mládeže budou podporováni ve svém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odborném  růstu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účastí  na  akreditovaných vzdělávacích akcích zaměřených  na rozvoj dovedností, znalostí a kompetencí ve vybraných</w:t>
      </w:r>
      <w:r w:rsidRPr="00961B1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tématech.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Lze využít nejen programy akreditované MŠMT, ale např. i programy s akreditací MPSV. Vybraný kurz nesmí být akreditován jako rekvalifikační.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Povinností poskytovatele vzdělávacího programu je vydat účastníkům Osvědčení o absolvování vzdělávacího programu. Doporučujeme, aby si účastník nechal vystavit dva originály osvědčení, jedno pro svou osobu a jedno pro doložení výstupu projektu.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Jednotková cena je stanovena v návaznosti na vzdálenost místa konání kurzu od sídla NNO. Jednotkový náklad na realizaci kurzu v místě vzdáleném 10 a více km od sídla NNO obsahuje náklady na cestovné.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4137" w:rsidRPr="00961B1E" w:rsidRDefault="00104137" w:rsidP="00FF13CF">
      <w:pPr>
        <w:pStyle w:val="Zkladntex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1B1E">
        <w:rPr>
          <w:rFonts w:asciiTheme="minorHAnsi" w:hAnsiTheme="minorHAnsi" w:cstheme="minorHAnsi"/>
          <w:i/>
          <w:sz w:val="20"/>
          <w:szCs w:val="20"/>
        </w:rPr>
        <w:t>Cestovní náklady</w:t>
      </w:r>
    </w:p>
    <w:p w:rsidR="00104137" w:rsidRPr="00C43112" w:rsidRDefault="00104137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Jednotka aktivity počítá s cestovními náklady a je proto nutné ji (vzdělávání pracovníku) realizovat minimálně 10 km od sídla organizace, kde pracovník vykonává neformální vzdělávání.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Cestovní vzdálenost musí být vypočtena pomocí kalkulátoru vzdáleností poskytnutého Evropskou komisí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.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Pro výpočet částky se použije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délka  jednosměrné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cesty,  přestože  částka  šablony  je  příspěvkem  na zpáteční jízdné. Není přípustné využít jakékoliv jiné kalkulace cestovní</w:t>
      </w:r>
      <w:r w:rsidRPr="00961B1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vzdálenosti.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43112">
        <w:rPr>
          <w:rFonts w:asciiTheme="minorHAnsi" w:hAnsiTheme="minorHAnsi" w:cstheme="minorHAnsi"/>
          <w:sz w:val="20"/>
          <w:szCs w:val="20"/>
        </w:rPr>
        <w:t>Jednotku aktivity lze zvolit i několikanásobně, podle počtu hodin trvání vybraného akreditovaného kurzu. Pro jeden kurz lze jednotku aktivity zvolit maximálně 10x.</w:t>
      </w:r>
    </w:p>
    <w:p w:rsidR="00104137" w:rsidRPr="00C43112" w:rsidRDefault="00104137" w:rsidP="00FF13CF">
      <w:pPr>
        <w:pStyle w:val="Nadpis1"/>
        <w:spacing w:before="0"/>
        <w:rPr>
          <w:rFonts w:asciiTheme="minorHAnsi" w:hAnsiTheme="minorHAnsi" w:cstheme="minorHAnsi"/>
          <w:b w:val="0"/>
          <w:color w:val="365F91"/>
          <w:sz w:val="20"/>
          <w:szCs w:val="20"/>
        </w:rPr>
      </w:pPr>
    </w:p>
    <w:p w:rsidR="00204DC9" w:rsidRPr="00C43112" w:rsidRDefault="00204DC9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3112">
        <w:rPr>
          <w:rFonts w:asciiTheme="minorHAnsi" w:hAnsiTheme="minorHAnsi" w:cstheme="minorHAnsi"/>
          <w:b/>
          <w:sz w:val="20"/>
          <w:szCs w:val="20"/>
        </w:rPr>
        <w:t>Specifikace aktivity č. 4:</w:t>
      </w:r>
    </w:p>
    <w:p w:rsidR="00204DC9" w:rsidRPr="00961B1E" w:rsidRDefault="00204DC9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Návštěvy v hostitelské organizaci (NNO / škola / školské zařízení) se uskuteční dle dohody zúčastněných pracovníků tak, aby se pracovník z vysílající NNO mohl inspirovat, jak se vybrané aktivity realizují v běžném provozu hostitelské organizace (NNO/školy/školského</w:t>
      </w:r>
      <w:r w:rsidRPr="00961B1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zařízení).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Účastníci aktivity zrealizují minimálně 2 návštěvy v celkové délce 8 hodin. Další čas věnují plánování aktivity, reflexi, opatřením pro další práci a záznamům z každé návštěvy. Na závěr zajistí podpořený pracovník NNO předání získaných poznatků svým kolegům z vysílající organizace. Návštěvu v hostitelské organizaci realizuje pouze pracovník NNO, která je vysílající organizací. Průvodce – vzdělavatel z hostitelské organizace recipročně návštěvu u vysílající organizace</w:t>
      </w:r>
      <w:r w:rsidRPr="00961B1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neprovádí.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Jedna </w:t>
      </w:r>
      <w:r>
        <w:rPr>
          <w:rFonts w:asciiTheme="minorHAnsi" w:hAnsiTheme="minorHAnsi" w:cstheme="minorHAnsi"/>
          <w:sz w:val="20"/>
          <w:szCs w:val="20"/>
        </w:rPr>
        <w:t xml:space="preserve">osoba </w:t>
      </w:r>
      <w:r w:rsidRPr="00961B1E">
        <w:rPr>
          <w:rFonts w:asciiTheme="minorHAnsi" w:hAnsiTheme="minorHAnsi" w:cstheme="minorHAnsi"/>
          <w:sz w:val="20"/>
          <w:szCs w:val="20"/>
        </w:rPr>
        <w:t>se může vzdělávat v různých tématech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oblastech, </w:t>
      </w:r>
      <w:r w:rsidRPr="00961B1E">
        <w:rPr>
          <w:rFonts w:asciiTheme="minorHAnsi" w:hAnsiTheme="minorHAnsi" w:cstheme="minorHAnsi"/>
          <w:sz w:val="20"/>
          <w:szCs w:val="20"/>
        </w:rPr>
        <w:t>při splnění podmínek aktivity se do indikátorů započte tolikrát, kolik témat</w:t>
      </w:r>
      <w:r w:rsidRPr="00961B1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absolvoval.</w:t>
      </w:r>
    </w:p>
    <w:p w:rsidR="00204DC9" w:rsidRDefault="00204DC9" w:rsidP="00FF13CF">
      <w:pPr>
        <w:rPr>
          <w:rFonts w:asciiTheme="minorHAnsi" w:hAnsiTheme="minorHAnsi" w:cstheme="minorHAnsi"/>
          <w:b/>
          <w:sz w:val="20"/>
          <w:szCs w:val="20"/>
        </w:rPr>
      </w:pPr>
    </w:p>
    <w:p w:rsidR="00204DC9" w:rsidRPr="006A19D6" w:rsidRDefault="00204DC9" w:rsidP="00FF13CF">
      <w:pPr>
        <w:rPr>
          <w:rFonts w:asciiTheme="minorHAnsi" w:hAnsiTheme="minorHAnsi" w:cstheme="minorHAnsi"/>
          <w:b/>
          <w:sz w:val="20"/>
          <w:szCs w:val="20"/>
        </w:rPr>
      </w:pPr>
      <w:r w:rsidRPr="006A19D6">
        <w:rPr>
          <w:rFonts w:asciiTheme="minorHAnsi" w:hAnsiTheme="minorHAnsi" w:cstheme="minorHAnsi"/>
          <w:b/>
          <w:sz w:val="20"/>
          <w:szCs w:val="20"/>
        </w:rPr>
        <w:t>Specifikace aktivity č. 5:</w:t>
      </w:r>
    </w:p>
    <w:p w:rsidR="00204DC9" w:rsidRPr="00961B1E" w:rsidRDefault="00204DC9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Návštěvy v hostitelské organizaci (NNO / škola / školské zařízení) se uskuteční dle dohody zúčastněných pracovníků tak, aby se pracovník z vysílající NNO mohl inspirovat, jak se vybrané aktivity realizují v běžném provozu hostitelské organizace (NNO/školy/školského</w:t>
      </w:r>
      <w:r w:rsidRPr="00961B1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zařízení).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Účastníci aktivity zrealizují minimálně 2 návštěvy v celkové délce 8 hodin. Dalších čas věnují plánování aktivity, reflexi, opatřením pro další práci a záznamům z každé návštěvy. Na závěr zajistí podpořený pracovník NNO předání získaných poznatků svým kolegům z vysílající organizace. Pro maximální eliminaci rizika vzniku neuznatelných výdajů v projektu ŘO doporučuje pečlivý výběr spolehlivé hostitelské organizace ještě v období přípravy projektu. Výběr vhodné hostitelské organizace lze provést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na  základě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vlastních zkušeností,  případně  na základě  kontaktů  a informací získaných např. z webových stránek dalších NNO, škol a školských zařízení. Návštěvu v hostitelské organizaci realizuje pouze pracovník NNO, která je vysílající organizací. Průvodce – vzdělavatel z hostitelské organizace recipročně návštěvu u vysílající organizace</w:t>
      </w:r>
      <w:r w:rsidRPr="00961B1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neprovádí.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Jedna  osoba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se  může  vzdělávat  v různých  tématech/oblastech,  při  splnění  podmínek   aktivity   se do indikátorů započte tolikrát, kolik témat</w:t>
      </w:r>
      <w:r w:rsidRPr="00961B1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absolvoval.</w:t>
      </w:r>
    </w:p>
    <w:p w:rsidR="00204DC9" w:rsidRDefault="00204DC9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204DC9" w:rsidRPr="006A19D6" w:rsidRDefault="00204DC9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9D6">
        <w:rPr>
          <w:rFonts w:asciiTheme="minorHAnsi" w:hAnsiTheme="minorHAnsi" w:cstheme="minorHAnsi"/>
          <w:b/>
          <w:sz w:val="20"/>
          <w:szCs w:val="20"/>
        </w:rPr>
        <w:t>Specifikace aktivity č. 6:</w:t>
      </w:r>
    </w:p>
    <w:p w:rsidR="00204DC9" w:rsidRPr="00961B1E" w:rsidRDefault="00204DC9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Při tandemovém neformálním vzdělávání působí současně dva pracovníci, kteří vzdělávání nejen společně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realizují,  ale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také  se  na  něj  společně  připravují  a  v  závěru  celý  proces  vyhodnocují i na základě  zpětné  vazby  od  dětí  a  žáků.  Přínosem této metody je větší pestrost, zajímavost a efektivita práce i možnost individuálního příst</w:t>
      </w:r>
      <w:r>
        <w:rPr>
          <w:rFonts w:asciiTheme="minorHAnsi" w:hAnsiTheme="minorHAnsi" w:cstheme="minorHAnsi"/>
          <w:sz w:val="20"/>
          <w:szCs w:val="20"/>
        </w:rPr>
        <w:t xml:space="preserve">upu k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dětem  a  </w:t>
      </w:r>
      <w:r>
        <w:rPr>
          <w:rFonts w:asciiTheme="minorHAnsi" w:hAnsiTheme="minorHAnsi" w:cstheme="minorHAnsi"/>
          <w:sz w:val="20"/>
          <w:szCs w:val="20"/>
        </w:rPr>
        <w:lastRenderedPageBreak/>
        <w:t>žákům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 Podíl </w:t>
      </w:r>
      <w:r w:rsidRPr="00961B1E">
        <w:rPr>
          <w:rFonts w:asciiTheme="minorHAnsi" w:hAnsiTheme="minorHAnsi" w:cstheme="minorHAnsi"/>
          <w:sz w:val="20"/>
          <w:szCs w:val="20"/>
        </w:rPr>
        <w:t xml:space="preserve">obou vzdělavatelů na vzdělávání by měl být vyvážený a oboustranně prospěšný. Spolupráce vzdělavatelů může mít různé podoby, může se vyvíjet a měnit v čase podle jejich kompetencí. Na úspěšný průběh TNV má velký vliv detailně propracovaná příprava. Role obou pracovníků se mohou v průběhu TNV střídat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961B1E">
        <w:rPr>
          <w:rFonts w:asciiTheme="minorHAnsi" w:hAnsiTheme="minorHAnsi" w:cstheme="minorHAnsi"/>
          <w:sz w:val="20"/>
          <w:szCs w:val="20"/>
        </w:rPr>
        <w:t xml:space="preserve"> měnit. Součástí spolupráce je uplatnění principu 3 S (společné plánování, společné vzdělávání, společná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reflexe).</w:t>
      </w:r>
    </w:p>
    <w:p w:rsidR="00204DC9" w:rsidRDefault="00204DC9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04DC9" w:rsidRPr="001A2592" w:rsidRDefault="00204DC9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7:</w:t>
      </w:r>
    </w:p>
    <w:p w:rsidR="00204DC9" w:rsidRPr="00961B1E" w:rsidRDefault="00204DC9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Při tandemovém neformálním vzdělávání působí současně dva pracovníci, kteří vzdělávání nejen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společně  realizují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,  ale  také  se  na  něj  společně  připravují  a  v  závěru  celý  proces  vyhodnocují      i na základě  zpětné  vazby  od  dětí  a  žáků. 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Přínosem  této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metody  je  větší  pestrost,  zajímavost   a efektivita práce i možnost  individuálního  přístupu  k dětem  a  žákům. 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Podíl  obou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vzdělavatelů  na vzdělávání by měl být vyvážený a oboustranně prospěšný. Spolupráce vzdělavatelů může mít různé podoby, může se vyvíjet a měnit v čase podle jejich kompetencí. Na úspěšný průběh TNV má velký vliv detailně propracovaná příprava. Role obou pracovníků se mohou v průběhu TNV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střídat      a měnit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. Součástí spolupráce je uplatnění principu 3 S (společné plánování, společné vzdělávání, společná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reflexe).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Vzory dokumentů budou zveřejněny na webových stránkách OP VVV nejpozději před vydáním Rozhodnutí o poskytnutí dotace.</w:t>
      </w:r>
    </w:p>
    <w:p w:rsidR="00204DC9" w:rsidRPr="00961B1E" w:rsidRDefault="00204DC9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284928" w:rsidRPr="001A2592" w:rsidRDefault="00284928" w:rsidP="00FF13CF">
      <w:pPr>
        <w:pStyle w:val="TableParagraph"/>
        <w:ind w:left="0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8:</w:t>
      </w:r>
    </w:p>
    <w:p w:rsidR="00284928" w:rsidRPr="00961B1E" w:rsidRDefault="00284928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Budou podpořeny aktivity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vzdělavatele-experta,  který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seznámí  nejméně  2  pracovníky-začátečníky s novými přístupy k neformálnímu vzdělávání, které nebyly v NNO dosud využívány. Dle variant této aktivity lze např. pro rozvoj matematické gramotnosti seznámit začínající pracovníky NNO s různými typy her (deskové, logické, pohybové atd.), pro využití ICT ve vzdělávání prezentovat ukázky nejrůznějších aplikací pro práci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přírodě  apod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.  Spolupráce  v oblasti  inkluze  může  být  zaměřena na obecnější témata, která zvyšují kompetence začínajících pracovníků NNO z hlediska neformálního vzdělávání a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osobnostního  rozvoje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.  V případě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volby  inkluze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je  cílem  práce s hodnotami a  postoji   a příspěvek k osobnostnímu růstu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pracovníka-začátečníka.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Každý pracovník-začátečník připraví v průběhu realizace aktivity jednu lekci navazující na téma řešené s expertem. Lekci vede každý pracovník-začátečník samostatně po absolvování 5 hodin společného vzdělávání a aplikuje nové metody, se kterými se seznámil v průběhu absolvovaného vzdělávacího bloku.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Podmínkou realizace aktivity je spolupráce 3 pracovníků v neformálním vzdělávání, přičemž vzdělavatel-expert nemusí (ale může) být ze stejné NNO jako</w:t>
      </w:r>
      <w:r>
        <w:rPr>
          <w:rFonts w:asciiTheme="minorHAnsi" w:hAnsiTheme="minorHAnsi" w:cstheme="minorHAnsi"/>
          <w:sz w:val="20"/>
          <w:szCs w:val="20"/>
        </w:rPr>
        <w:t xml:space="preserve"> pracovníci-začátečníci.</w:t>
      </w:r>
    </w:p>
    <w:p w:rsidR="00284928" w:rsidRDefault="00284928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84928" w:rsidRPr="001A2592" w:rsidRDefault="00284928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9:</w:t>
      </w:r>
    </w:p>
    <w:p w:rsidR="00284928" w:rsidRPr="00961B1E" w:rsidRDefault="00284928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Budou podpořeny aktivity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vzdělavatele-experta,  který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seznámí  nejméně  2  pracovníky-začátečníky s novými přístupy k neformálnímu vzdělávání, které nebyly v NNO dosud využívány. Dle variant této aktivity lze např. pro rozvoj matematické gramotnosti seznámit začínající pracovníky NNO s různými typy her (deskové, logické, pohybové atd.), pro využití ICT ve vzdělávání prezentovat ukázky nejrůznějších aplikací pro práci v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přírodě  apod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.  Spolupráce  v oblasti  inkluze  může  být  zaměřena na obecnější témata, která zvyšují kompetence začínajících pracovníků NNO z hlediska neformálního vzdělávání a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osobnostního  rozvoje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.  V případě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volby  inkluze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je  cílem  práce s hodnotami a  postoji   a příspěvek k osobnostnímu růstu</w:t>
      </w:r>
      <w:r w:rsidRPr="00961B1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pracovníka-začátečníka.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Každý pracovník-začátečník připraví v průběhu realizace aktivity jednu lekci navazující na téma řešené s expertem. Lekci vede každý pracovník-začátečník samostatně po absolvování 5 hodin společného vzdělávání a aplikuje nové metody, se kterými se seznámil v průběhu absolvovaného vzdělávacího bloku.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Podmínkou realizace aktivity je spolupráce 3 pracovníků v neformálním vzdělávání, přičemž vzdělavatel-expert nemusí (ale může) být ze stejné NNO jako pracovníci-začátečníci. </w:t>
      </w:r>
    </w:p>
    <w:p w:rsidR="00204DC9" w:rsidRDefault="00204DC9" w:rsidP="00FF13CF">
      <w:pPr>
        <w:pStyle w:val="Zkladntext"/>
        <w:rPr>
          <w:b/>
        </w:rPr>
      </w:pPr>
    </w:p>
    <w:p w:rsidR="00A40F52" w:rsidRPr="001A2592" w:rsidRDefault="00A40F52" w:rsidP="00FF13CF">
      <w:pPr>
        <w:pStyle w:val="Nadpis1"/>
        <w:spacing w:before="0"/>
        <w:ind w:left="0"/>
        <w:rPr>
          <w:rFonts w:asciiTheme="minorHAnsi" w:hAnsiTheme="minorHAnsi" w:cstheme="minorHAnsi"/>
          <w:sz w:val="20"/>
          <w:szCs w:val="20"/>
        </w:rPr>
      </w:pPr>
      <w:r w:rsidRPr="001A2592">
        <w:rPr>
          <w:rFonts w:asciiTheme="minorHAnsi" w:hAnsiTheme="minorHAnsi" w:cstheme="minorHAnsi"/>
          <w:sz w:val="20"/>
          <w:szCs w:val="20"/>
        </w:rPr>
        <w:t>Specifikace aktivity č. 10:</w:t>
      </w:r>
    </w:p>
    <w:p w:rsidR="00A40F52" w:rsidRPr="00961B1E" w:rsidRDefault="00A40F52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Činnost klubu v neformálním vzdělávání vyžaduje důkladnou přípravu před konáním každého jednotlivého bloku. Pro úspěšný průběh aktivit klubu je s ohledem na aktivizační a komplexní metody neformálního vzdělávání nutná i následná reflexe, hodnotící efektivitu nových metod. Při plánování náplně činnosti klubu je nutné respektovat individuální potřeby účastníků (dětí a žáků), např. rozdílnou úroveň dovedností a věk. Z hlediska úspěšnosti klubu je důležité vybrat a naplánovat aktivity pro účastníky tak, aby pro ně byly nejen přínosné, ale i motivující, zajímavé a pestré.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Pokud je účastník do klubu přihlášen, je pro něj docházka povinná a jeho nepřítomnost musí být zákonným zástupcem účastníka omluvena.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 celou dobu realizace klubu nemusí být podpořeni stále stejní účastníci. V případě dlouhodobé nepřítomnosti nebo ukončení docházky některého účastníka do klubu (např. z důvodu stěhování apod.) je možné přijmout na jeho místo jiného účastníka.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Nejnižší požadovaný počet účastníků přítomných na jednom setkání klubu (bloku) není stanoven, ale pro naplnění výstupu je nezbytné, aby průměrná návštěvnost klubu byla nejméně 75 % z celkového počtu zapsaných účastníků. Pokud na schůzku klubu nepřijde ani jeden účastník, musí být setkání nahrazeno.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 případě, že žadatel zvolí jednotku aktivity násobně, musí být vždy splněna podmínka 1 vedoucího na každý klub / jednotku aktivity (podrobněji viz příklady uvedené</w:t>
      </w:r>
      <w:r w:rsidRPr="00961B1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níže).</w:t>
      </w:r>
    </w:p>
    <w:p w:rsidR="00A40F52" w:rsidRDefault="00A40F52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A40F52" w:rsidRPr="00961B1E" w:rsidRDefault="00A40F52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  <w:u w:val="single"/>
        </w:rPr>
        <w:t>Příklady realizace aktivity:</w:t>
      </w:r>
    </w:p>
    <w:p w:rsidR="00A40F52" w:rsidRPr="00961B1E" w:rsidRDefault="00A40F52" w:rsidP="00FF13CF">
      <w:pPr>
        <w:pStyle w:val="Odstavecseseznamem"/>
        <w:numPr>
          <w:ilvl w:val="0"/>
          <w:numId w:val="15"/>
        </w:numPr>
        <w:tabs>
          <w:tab w:val="left" w:pos="567"/>
        </w:tabs>
        <w:spacing w:before="0"/>
        <w:ind w:left="567" w:hanging="349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Činnost klubu demokratického občanství může být například zaměřena na získání kompetencí pro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demokratické  občanství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,  udržitelný  rozvoj,  občanskou  aktivitu,  iniciativu  a participaci, tj. zapojování do věcí veřejných, posílení přesvědčení o vlastním vlivu a pocitu odpovědnosti za věci veřejné. Rozvíjeny mohou být dovednosti a postoje jako např. týmová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práce,  kooperativní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dovednosti,  komunikace,  budování  vzájemné  tolerance  a  respektu    k odlišnostem, předcházení a řešení konfliktů. Práce může probíhat např. formou řízených diskuzí, </w:t>
      </w:r>
      <w:r w:rsidRPr="00961B1E">
        <w:rPr>
          <w:rFonts w:asciiTheme="minorHAnsi" w:hAnsiTheme="minorHAnsi" w:cstheme="minorHAnsi"/>
          <w:sz w:val="20"/>
          <w:szCs w:val="20"/>
        </w:rPr>
        <w:lastRenderedPageBreak/>
        <w:t xml:space="preserve">simulačních a rolových her, projektové výuky (řešení praktických projektů užitečných pro dané místo), dobrovolnických aktivit, přípravy a účasti na diskusních fórech mladých apod. 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Vhodné   rámce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 vymezení   rozvíjených   občanských   kompetencí   najdete   např.   na</w:t>
      </w:r>
      <w:r w:rsidRPr="00961B1E">
        <w:rPr>
          <w:rFonts w:asciiTheme="minorHAnsi" w:hAnsiTheme="minorHAnsi" w:cstheme="minorHAnsi"/>
          <w:color w:val="0000FF"/>
          <w:spacing w:val="-1"/>
          <w:sz w:val="20"/>
          <w:szCs w:val="20"/>
        </w:rPr>
        <w:t xml:space="preserve"> </w:t>
      </w:r>
      <w:hyperlink r:id="rId8">
        <w:r w:rsidRPr="00961B1E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http://digifolio.rvp.cz/view/view.php?id=13088</w:t>
        </w:r>
        <w:r w:rsidRPr="00961B1E">
          <w:rPr>
            <w:rFonts w:asciiTheme="minorHAnsi" w:hAnsiTheme="minorHAnsi" w:cstheme="minorHAnsi"/>
            <w:sz w:val="20"/>
            <w:szCs w:val="20"/>
          </w:rPr>
          <w:t>.</w:t>
        </w:r>
      </w:hyperlink>
    </w:p>
    <w:p w:rsidR="00A40F52" w:rsidRPr="001A2592" w:rsidRDefault="00A40F52" w:rsidP="00FF13CF">
      <w:pPr>
        <w:pStyle w:val="Odstavecseseznamem"/>
        <w:numPr>
          <w:ilvl w:val="0"/>
          <w:numId w:val="15"/>
        </w:numPr>
        <w:tabs>
          <w:tab w:val="left" w:pos="567"/>
        </w:tabs>
        <w:spacing w:before="0"/>
        <w:ind w:left="567" w:hanging="34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61B1E">
        <w:rPr>
          <w:rFonts w:asciiTheme="minorHAnsi" w:hAnsiTheme="minorHAnsi" w:cstheme="minorHAnsi"/>
          <w:sz w:val="20"/>
          <w:szCs w:val="20"/>
        </w:rPr>
        <w:t>Činnost  badatelského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klubu   může   být   zaměřena   na   rozvoj   badatelských   dovedností v přírodovědných, technických a společenskovědních oborech a na zvyšování funkční gramotnosti v těchto oborech s možností využití např. ICT nebo jiných vhodných pomůcek.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Důrazem  by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měl   být   především  kladen  na  zatraktivnění  technického,   přírodovědného  a environmentálního vzdělávání včetně motivace účastníků k dalšímu vzdělávání v</w:t>
      </w:r>
      <w:r>
        <w:rPr>
          <w:rFonts w:asciiTheme="minorHAnsi" w:hAnsiTheme="minorHAnsi" w:cstheme="minorHAnsi"/>
          <w:spacing w:val="44"/>
          <w:sz w:val="20"/>
          <w:szCs w:val="20"/>
        </w:rPr>
        <w:t> </w:t>
      </w:r>
      <w:r w:rsidRPr="00961B1E">
        <w:rPr>
          <w:rFonts w:asciiTheme="minorHAnsi" w:hAnsiTheme="minorHAnsi" w:cstheme="minorHAnsi"/>
          <w:sz w:val="20"/>
          <w:szCs w:val="20"/>
        </w:rPr>
        <w:t>těchto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sz w:val="20"/>
          <w:szCs w:val="20"/>
        </w:rPr>
        <w:t>oborech. Badatelské aktivity  rozvíjejí  schopnost  práce  s  informacemi  (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jejich  sběr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>,  třídění a vyhodnocování),  posuzování  argumentů,  kritické  myšlení,  formulace  otázek  a  hypotéz  a jejich praktické ověřování vlastním bádáním, které směřuje k samostatnému objevování vědy a techniky prostřednictvím osobní</w:t>
      </w:r>
      <w:r w:rsidRPr="001A259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sz w:val="20"/>
          <w:szCs w:val="20"/>
        </w:rPr>
        <w:t>zkušenosti.</w:t>
      </w:r>
    </w:p>
    <w:p w:rsidR="00A40F52" w:rsidRPr="00961B1E" w:rsidRDefault="00A40F52" w:rsidP="00FF13CF">
      <w:pPr>
        <w:pStyle w:val="Odstavecseseznamem"/>
        <w:numPr>
          <w:ilvl w:val="0"/>
          <w:numId w:val="15"/>
        </w:numPr>
        <w:tabs>
          <w:tab w:val="left" w:pos="567"/>
        </w:tabs>
        <w:spacing w:before="0"/>
        <w:ind w:left="567" w:hanging="349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Aktivity klubu praktických dovedností mohou být zaměřeny na rozvoj polytechnických dovedností v přírodovědné, environmentální a technické oblasti – tedy praktických dovedností pro nakládání s přírodou, prostředím a technikou, pro různé formy zpracování zdrojů. Může jít např.  o  kluby  zaměřené  na  rozvoj  řemeslných  a  technických  zručností  ve vybraném oboru, rozvoj dovedností v péči o rostliny, živočichy či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krajinu,  rozvoj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dovedností pro pobyt v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přírodě.</w:t>
      </w:r>
    </w:p>
    <w:p w:rsidR="00A40F52" w:rsidRDefault="00A40F52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:rsidR="00A40F52" w:rsidRPr="00961B1E" w:rsidRDefault="00A40F52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Plán činnosti klubu zpracovává vedoucí klubu. Plán obsahuje návrh náplně jednotlivých bloků a lze jej v průběhu činnosti klubu upravovat podle aktuální situace.</w:t>
      </w:r>
    </w:p>
    <w:p w:rsidR="00A40F52" w:rsidRPr="00961B1E" w:rsidRDefault="00A40F52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Konkrétní náplň práce, rozsah a rozpis jednotlivých činností pro vedoucího pracovníka klubu i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délku   a frekvenci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konání jednotlivých bloků stanoví statutární zástupce NNO realizující klub na základě skutečných potřeb účastníků klubu, ale za současného dodržení podmínek realizace</w:t>
      </w:r>
      <w:r w:rsidRPr="00961B1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aktivity.</w:t>
      </w:r>
    </w:p>
    <w:p w:rsidR="00A40F52" w:rsidRDefault="00A40F52" w:rsidP="00FF13CF">
      <w:pPr>
        <w:pStyle w:val="Zkladntext"/>
        <w:ind w:left="218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Vzory dokumentů budou zveřejněny na webových stránkách OP VVV nejpozději před vydáním Rozhodnutí o poskytnutí dotace.</w:t>
      </w:r>
    </w:p>
    <w:p w:rsidR="00402C33" w:rsidRDefault="00402C33" w:rsidP="00FF13CF">
      <w:pPr>
        <w:pStyle w:val="Zkladntext"/>
        <w:ind w:left="218"/>
        <w:rPr>
          <w:rFonts w:asciiTheme="minorHAnsi" w:hAnsiTheme="minorHAnsi" w:cstheme="minorHAnsi"/>
          <w:sz w:val="20"/>
          <w:szCs w:val="20"/>
        </w:rPr>
      </w:pPr>
    </w:p>
    <w:p w:rsidR="00402C33" w:rsidRPr="001A2592" w:rsidRDefault="00402C33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11:</w:t>
      </w:r>
    </w:p>
    <w:p w:rsidR="00402C33" w:rsidRPr="00961B1E" w:rsidRDefault="00402C33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Vedení projektového dne zajišťují pracovník NNO a odborník z praxe, kteří společně připraví a vedou projektové neformální vzdělávání. Role pracovníka NNO a odborníka z praxe se mohou během projektového dne měnit dle zaměření projektového vzdělávání. Součástí spolupráce je uplatnění principu 3 S (společné plánování, společné vzdělávání, společná reflexe).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Projekt je pro účastníky chápán jako komplexní pracovní úkol s jasně stanoveným cílem, při němž účastníci řeší  určitý  problém  (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úkol,  situaci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).  Pomocí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této  vzdělávací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metody  jsou účastníci vedeni  k samostatnému zpracování určitých komplexních úkolů či řešení problémů spjatých s životní realitou.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Každý  účastník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má v projektu  svou individuální  roli a  úkol,  za který  nese  zodpovědnost.  S ostatními účastníky spolupracuje na dosažení konkrétního cíle projektu, který je představován určitým výstupem (např. výrobkem, praktickým řešením problému aj.). Projekty mají podobu integrovaných témat a využívají interdisciplinárních vztahů. Účastníci se při </w:t>
      </w:r>
      <w:r w:rsidRPr="00961B1E">
        <w:rPr>
          <w:rFonts w:asciiTheme="minorHAnsi" w:hAnsiTheme="minorHAnsi" w:cstheme="minorHAnsi"/>
          <w:spacing w:val="-2"/>
          <w:sz w:val="20"/>
          <w:szCs w:val="20"/>
        </w:rPr>
        <w:t xml:space="preserve">něm </w:t>
      </w:r>
      <w:r w:rsidRPr="00961B1E">
        <w:rPr>
          <w:rFonts w:asciiTheme="minorHAnsi" w:hAnsiTheme="minorHAnsi" w:cstheme="minorHAnsi"/>
          <w:sz w:val="20"/>
          <w:szCs w:val="20"/>
        </w:rPr>
        <w:t xml:space="preserve">učí samostatnému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řešení  úkolů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>,  vzájemné   spolupráci  a  respektu,  odpovědnosti,  využívání  svých  znalostí  a práci     s různými nástroji a  informačními  zdroji,  rozvíjejí  své  komunikační  dovednosti,  tvořivost,  aktivitu a</w:t>
      </w:r>
      <w:r w:rsidRPr="00961B1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fantazii.</w:t>
      </w:r>
    </w:p>
    <w:p w:rsidR="00FF13CF" w:rsidRDefault="00402C33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61B1E">
        <w:rPr>
          <w:rFonts w:asciiTheme="minorHAnsi" w:hAnsiTheme="minorHAnsi" w:cstheme="minorHAnsi"/>
          <w:b/>
          <w:sz w:val="20"/>
          <w:szCs w:val="20"/>
        </w:rPr>
        <w:t>Odborník z praxe – doporučující specifikace pozice: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b/>
          <w:sz w:val="20"/>
          <w:szCs w:val="20"/>
        </w:rPr>
        <w:t xml:space="preserve">Odborníkem z praxe je uznávaná osoba se zkušenostmi ve svém oboru (např. technika, přírodní vědy, umění, řemeslo aj.). V rámci projektového dne roli odborníka nebude zastávat pracovník NNO, který se </w:t>
      </w:r>
      <w:proofErr w:type="gramStart"/>
      <w:r w:rsidRPr="001A2592">
        <w:rPr>
          <w:rFonts w:asciiTheme="minorHAnsi" w:hAnsiTheme="minorHAnsi" w:cstheme="minorHAnsi"/>
          <w:b/>
          <w:sz w:val="20"/>
          <w:szCs w:val="20"/>
        </w:rPr>
        <w:t>účastníkům  věnuje</w:t>
      </w:r>
      <w:proofErr w:type="gramEnd"/>
      <w:r w:rsidRPr="001A2592">
        <w:rPr>
          <w:rFonts w:asciiTheme="minorHAnsi" w:hAnsiTheme="minorHAnsi" w:cstheme="minorHAnsi"/>
          <w:b/>
          <w:sz w:val="20"/>
          <w:szCs w:val="20"/>
        </w:rPr>
        <w:t xml:space="preserve">  v průběhu  roku  při  jiných  aktivitách.  </w:t>
      </w:r>
      <w:proofErr w:type="gramStart"/>
      <w:r w:rsidRPr="001A2592">
        <w:rPr>
          <w:rFonts w:asciiTheme="minorHAnsi" w:hAnsiTheme="minorHAnsi" w:cstheme="minorHAnsi"/>
          <w:b/>
          <w:sz w:val="20"/>
          <w:szCs w:val="20"/>
        </w:rPr>
        <w:t>Odborník  z  praxe</w:t>
      </w:r>
      <w:proofErr w:type="gramEnd"/>
      <w:r w:rsidRPr="001A2592">
        <w:rPr>
          <w:rFonts w:asciiTheme="minorHAnsi" w:hAnsiTheme="minorHAnsi" w:cstheme="minorHAnsi"/>
          <w:b/>
          <w:sz w:val="20"/>
          <w:szCs w:val="20"/>
        </w:rPr>
        <w:t xml:space="preserve">  zajišťuje  především praktickou   část   zadaných   projektových   úkolů.   </w:t>
      </w:r>
      <w:proofErr w:type="gramStart"/>
      <w:r w:rsidRPr="001A2592">
        <w:rPr>
          <w:rFonts w:asciiTheme="minorHAnsi" w:hAnsiTheme="minorHAnsi" w:cstheme="minorHAnsi"/>
          <w:b/>
          <w:sz w:val="20"/>
          <w:szCs w:val="20"/>
        </w:rPr>
        <w:t>Výběr    konkrétního</w:t>
      </w:r>
      <w:proofErr w:type="gramEnd"/>
      <w:r w:rsidRPr="001A2592">
        <w:rPr>
          <w:rFonts w:asciiTheme="minorHAnsi" w:hAnsiTheme="minorHAnsi" w:cstheme="minorHAnsi"/>
          <w:b/>
          <w:sz w:val="20"/>
          <w:szCs w:val="20"/>
        </w:rPr>
        <w:t xml:space="preserve">   odborníka   je    v kompetenci statutárního zástupce NNO nebo jím pověřené</w:t>
      </w:r>
      <w:r w:rsidRPr="001A259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b/>
          <w:sz w:val="20"/>
          <w:szCs w:val="20"/>
        </w:rPr>
        <w:t xml:space="preserve">osoby. Pracovník NNO může při přípravě a realizaci projektového dne využít odbornou literaturu a další zdroje pro nalézání inovativních postupů a prohlubování svých zkušeností s projektovou výukou, např.: </w:t>
      </w:r>
      <w:r w:rsidRPr="001A2592">
        <w:rPr>
          <w:rFonts w:asciiTheme="minorHAnsi" w:hAnsiTheme="minorHAnsi" w:cstheme="minorHAnsi"/>
          <w:b/>
          <w:color w:val="0000FF"/>
          <w:sz w:val="20"/>
          <w:szCs w:val="20"/>
          <w:u w:val="single" w:color="0000FF"/>
        </w:rPr>
        <w:t>https://katkalojdova.weebly.com/uploa</w:t>
      </w:r>
      <w:r w:rsidR="00D50F4C" w:rsidRPr="00D50F4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F13CF" w:rsidRDefault="00FF13CF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50F4C" w:rsidRPr="001A2592" w:rsidRDefault="00D50F4C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12:</w:t>
      </w:r>
    </w:p>
    <w:p w:rsidR="00D50F4C" w:rsidRPr="00961B1E" w:rsidRDefault="00D50F4C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1A2592">
        <w:rPr>
          <w:rFonts w:asciiTheme="minorHAnsi" w:hAnsiTheme="minorHAnsi" w:cstheme="minorHAnsi"/>
          <w:sz w:val="20"/>
          <w:szCs w:val="20"/>
        </w:rPr>
        <w:t>Vedení projektového dne zajišťují pracovník NNO a odborník z praxe, kteří společně připraví a vedou projektové neformální vzdělávání. Role pracovníka NNO a odborníka z praxe se mohou během projektového dne měnit dle zaměření projektového vzdělávání. Součástí spolupráce je uplatnění principu 3 S (společné plánování, společné vzdělávání, společná reflexe). Projekt je pro účastníky chápán jako komplexní pracovní úkol s jasně stanoveným cílem, při němž účastníci řeší  určitý  problém  (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úkol,  situaci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).  Pomocí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této  vzdělávací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 metody  jsou účastníci vedeni  k samostatnému zpracování určitých komplexních úkolů či řešení problémů spjatých s životní realitou.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Každý  účastník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 má v projektu  svou individuální  roli a  úkol,  za který  nese  zodpovědnost.  S ostatními účastníky spolupracuje na dosažení konkrétního cíle projektu, který je</w:t>
      </w:r>
      <w:r w:rsidRPr="001A259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sz w:val="20"/>
          <w:szCs w:val="20"/>
        </w:rPr>
        <w:t xml:space="preserve">představován určitým výstupem (např. výrobkem, praktickým řešením problému aj.). Projekty mají podobu integrovaných témat a využívají interdisciplinárních vztahů. Účastníci se při </w:t>
      </w:r>
      <w:r w:rsidRPr="001A2592">
        <w:rPr>
          <w:rFonts w:asciiTheme="minorHAnsi" w:hAnsiTheme="minorHAnsi" w:cstheme="minorHAnsi"/>
          <w:spacing w:val="-2"/>
          <w:sz w:val="20"/>
          <w:szCs w:val="20"/>
        </w:rPr>
        <w:t xml:space="preserve">něm </w:t>
      </w:r>
      <w:r w:rsidRPr="001A2592">
        <w:rPr>
          <w:rFonts w:asciiTheme="minorHAnsi" w:hAnsiTheme="minorHAnsi" w:cstheme="minorHAnsi"/>
          <w:sz w:val="20"/>
          <w:szCs w:val="20"/>
        </w:rPr>
        <w:t xml:space="preserve">učí samostatnému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řešení  úkolů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>,  vzájemné   spolupráci  a  respektu,  odpovědnosti,  využívání  svých  znalostí  a práci     s různými nástroji a  informačními  zdroji,  rozvíjejí  své  komunikační  dovednosti,  tvořivost,  aktivitu a</w:t>
      </w:r>
      <w:r w:rsidRPr="001A25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sz w:val="20"/>
          <w:szCs w:val="20"/>
        </w:rPr>
        <w:t xml:space="preserve">fantazii. Odborník z praxe – doporučující specifikace pozice: Odborníkem z praxe je uznávaná osoba se zkušenostmi ve svém oboru (např. technika, přírodní vědy, umění, řemeslo aj.). V rámci projektového dne roli odborníka nebude zastávat pracovník NNO, který se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účastníkům  věnuje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  v průběhu  roku  při  jiných  aktivitách. 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Odborník  z  praxe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  zajišťuje  především praktickou   část   zadaných   projektových   úkolů.   </w:t>
      </w:r>
      <w:proofErr w:type="gramStart"/>
      <w:r w:rsidRPr="001A2592">
        <w:rPr>
          <w:rFonts w:asciiTheme="minorHAnsi" w:hAnsiTheme="minorHAnsi" w:cstheme="minorHAnsi"/>
          <w:sz w:val="20"/>
          <w:szCs w:val="20"/>
        </w:rPr>
        <w:t>Výběr    konkrétního</w:t>
      </w:r>
      <w:proofErr w:type="gramEnd"/>
      <w:r w:rsidRPr="001A2592">
        <w:rPr>
          <w:rFonts w:asciiTheme="minorHAnsi" w:hAnsiTheme="minorHAnsi" w:cstheme="minorHAnsi"/>
          <w:sz w:val="20"/>
          <w:szCs w:val="20"/>
        </w:rPr>
        <w:t xml:space="preserve">   odborníka   je    v kompetenci statutárního zástupce NNO nebo jím pověřené</w:t>
      </w:r>
      <w:r w:rsidRPr="001A25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592">
        <w:rPr>
          <w:rFonts w:asciiTheme="minorHAnsi" w:hAnsiTheme="minorHAnsi" w:cstheme="minorHAnsi"/>
          <w:sz w:val="20"/>
          <w:szCs w:val="20"/>
        </w:rPr>
        <w:t>osoby.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 xml:space="preserve">Pracovník NNO může při přípravě a realizaci projektového dne využít odbornou literaturu a další zdroje pro nalézání </w:t>
      </w:r>
      <w:r w:rsidRPr="00961B1E">
        <w:rPr>
          <w:rFonts w:asciiTheme="minorHAnsi" w:hAnsiTheme="minorHAnsi" w:cstheme="minorHAnsi"/>
          <w:sz w:val="20"/>
          <w:szCs w:val="20"/>
        </w:rPr>
        <w:lastRenderedPageBreak/>
        <w:t xml:space="preserve">inovativních postupů a prohlubování svých zkušeností s projektovou výukou, např.: </w:t>
      </w:r>
      <w:r w:rsidRPr="00961B1E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https://katkalojdova.weebly.com/uploads/2/4/3/0/24306750/projektove_vyucovani.pdf</w:t>
      </w:r>
      <w:r w:rsidRPr="00961B1E">
        <w:rPr>
          <w:rFonts w:asciiTheme="minorHAnsi" w:hAnsiTheme="minorHAnsi" w:cstheme="minorHAnsi"/>
          <w:sz w:val="20"/>
          <w:szCs w:val="20"/>
        </w:rPr>
        <w:t>.</w:t>
      </w:r>
    </w:p>
    <w:p w:rsidR="00D50F4C" w:rsidRDefault="00D50F4C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50F4C" w:rsidRPr="001A2592" w:rsidRDefault="00D50F4C" w:rsidP="00FF13C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592">
        <w:rPr>
          <w:rFonts w:asciiTheme="minorHAnsi" w:hAnsiTheme="minorHAnsi" w:cstheme="minorHAnsi"/>
          <w:b/>
          <w:sz w:val="20"/>
          <w:szCs w:val="20"/>
        </w:rPr>
        <w:t>Specifikace aktivity č. 13:</w:t>
      </w:r>
    </w:p>
    <w:p w:rsidR="00D50F4C" w:rsidRPr="00961B1E" w:rsidRDefault="00D50F4C" w:rsidP="00FF13CF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Projektový den mimo klubovnu společně připraví a povedou pracovník NNO s odborníkem z praxe. Role pracovníka NNO a odborníka z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praxe  se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 mohou  během  projektového  dne  střídat  a  měnit  dle zaměření, obsahu a průběhu projektu. Součástí spolupráce je uplatnění principu 3 S (společné plánování, společné vzdělávání, společná reflexe). Projekt je pro účastníky chápán jako komplexní pracovní úkol s jasně stanoveným cílem, při němž účastníci řeší určitý problém (problémový úkol, problémovou situaci). Pomocí této vzdělávací metody jsou účastníci vedeni k samostatnému zpracování určitých komplexních úkolů či řešení problémů spjatých s životní realitou. Každý účastník má v projektu svou individuální roli a úkol, za který nese zodpovědnost. S ostatními účastníky spolupracuje na dosažení konkrétního cíle projektu, který je představován určitým výstupem (např. výrobkem,</w:t>
      </w:r>
      <w:r w:rsidRPr="00961B1E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praktickým</w:t>
      </w:r>
      <w:r w:rsidRPr="00961B1E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řešením</w:t>
      </w:r>
      <w:r w:rsidRPr="00961B1E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problému</w:t>
      </w:r>
      <w:r w:rsidRPr="00961B1E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aj.).</w:t>
      </w:r>
      <w:r w:rsidRPr="00961B1E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Projekty</w:t>
      </w:r>
      <w:r w:rsidRPr="00961B1E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mají</w:t>
      </w:r>
      <w:r w:rsidRPr="00961B1E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podobu</w:t>
      </w:r>
      <w:r w:rsidRPr="00961B1E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integrovaných</w:t>
      </w:r>
      <w:r w:rsidRPr="00961B1E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témat</w:t>
      </w:r>
      <w:r w:rsidRPr="00961B1E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a</w:t>
      </w:r>
      <w:r w:rsidRPr="00961B1E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sz w:val="20"/>
          <w:szCs w:val="20"/>
        </w:rPr>
        <w:t>využívají</w:t>
      </w:r>
    </w:p>
    <w:p w:rsidR="00D50F4C" w:rsidRPr="00961B1E" w:rsidRDefault="00D50F4C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pict>
          <v:line id="_x0000_s1107" style="position:absolute;z-index:-251657216;mso-wrap-distance-left:0;mso-wrap-distance-right:0;mso-position-horizontal-relative:page" from="70.95pt,16.3pt" to="214.95pt,16.3pt" strokeweight=".72pt">
            <w10:wrap type="topAndBottom" anchorx="page"/>
          </v:line>
        </w:pict>
      </w:r>
    </w:p>
    <w:p w:rsidR="00D50F4C" w:rsidRPr="00961B1E" w:rsidRDefault="00D50F4C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D50F4C" w:rsidRPr="00961B1E" w:rsidRDefault="00D50F4C" w:rsidP="00FF13CF">
      <w:pPr>
        <w:ind w:left="218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position w:val="5"/>
          <w:sz w:val="20"/>
          <w:szCs w:val="20"/>
        </w:rPr>
        <w:t xml:space="preserve">8 </w:t>
      </w:r>
      <w:r w:rsidRPr="00961B1E">
        <w:rPr>
          <w:rFonts w:asciiTheme="minorHAnsi" w:hAnsiTheme="minorHAnsi" w:cstheme="minorHAnsi"/>
          <w:sz w:val="20"/>
          <w:szCs w:val="20"/>
        </w:rPr>
        <w:t>Je možné doložit jmenný seznam nebo kódy účastníků.</w:t>
      </w:r>
    </w:p>
    <w:p w:rsidR="00D50F4C" w:rsidRPr="00961B1E" w:rsidRDefault="00D50F4C" w:rsidP="00FF13CF">
      <w:pPr>
        <w:ind w:left="218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position w:val="5"/>
          <w:sz w:val="20"/>
          <w:szCs w:val="20"/>
        </w:rPr>
        <w:t xml:space="preserve">9 </w:t>
      </w:r>
      <w:r w:rsidRPr="00961B1E">
        <w:rPr>
          <w:rFonts w:asciiTheme="minorHAnsi" w:hAnsiTheme="minorHAnsi" w:cstheme="minorHAnsi"/>
          <w:sz w:val="20"/>
          <w:szCs w:val="20"/>
        </w:rPr>
        <w:t>Viz podrobná specifikace aktivity níže.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interdisciplinárních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vztahů. Účastníci se při něm učí samostatnému řešení úkolů, vzájemné spolupráci a respektu, odpovědnosti, využívání svých znalostí a práci s různými nástroji a informačními zdroji, rozvíjejí své komunikační dovednosti, tvořivost, aktivitu a fantazii.</w:t>
      </w:r>
    </w:p>
    <w:p w:rsidR="00D50F4C" w:rsidRPr="00961B1E" w:rsidRDefault="00D50F4C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>Počet zapojených pracovníků NNO odpovídá právním předpisům ČR.</w:t>
      </w:r>
    </w:p>
    <w:p w:rsidR="00D50F4C" w:rsidRPr="00961B1E" w:rsidRDefault="00D50F4C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Jednotkový náklad zahrnuje cestovní náklady, a proto je nutné realizovat aktivitu minimálně 10 km od místa obvyklých schůzek (klubovny apod.). Cestovní vzdálenost musí být vypočtena pomocí kalkulátoru vzdáleností Evropské komise: </w:t>
      </w:r>
      <w:hyperlink r:id="rId9">
        <w:r w:rsidRPr="00961B1E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http://ec.europa.eu/programmes/erasmus-</w:t>
        </w:r>
      </w:hyperlink>
      <w:r w:rsidRPr="00961B1E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961B1E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plus/</w:t>
      </w:r>
      <w:proofErr w:type="spellStart"/>
      <w:r w:rsidRPr="00961B1E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resources</w:t>
      </w:r>
      <w:proofErr w:type="spellEnd"/>
      <w:r w:rsidRPr="00961B1E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/distance-calculator_cs</w:t>
      </w:r>
      <w:r w:rsidRPr="00961B1E">
        <w:rPr>
          <w:rFonts w:asciiTheme="minorHAnsi" w:hAnsiTheme="minorHAnsi" w:cstheme="minorHAnsi"/>
          <w:sz w:val="20"/>
          <w:szCs w:val="20"/>
          <w:vertAlign w:val="superscript"/>
        </w:rPr>
        <w:t>10</w:t>
      </w:r>
      <w:r w:rsidRPr="00961B1E">
        <w:rPr>
          <w:rFonts w:asciiTheme="minorHAnsi" w:hAnsiTheme="minorHAnsi" w:cstheme="minorHAnsi"/>
          <w:sz w:val="20"/>
          <w:szCs w:val="20"/>
        </w:rPr>
        <w:t>. Není přípustné využít jakékoliv jiné kalkulace cestovní vzdálenosti.</w:t>
      </w:r>
    </w:p>
    <w:p w:rsidR="00D50F4C" w:rsidRPr="00961B1E" w:rsidRDefault="00D50F4C" w:rsidP="00FF13CF">
      <w:pPr>
        <w:pStyle w:val="Zkladntext"/>
        <w:ind w:left="218"/>
        <w:jc w:val="both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sz w:val="20"/>
          <w:szCs w:val="20"/>
        </w:rPr>
        <w:t xml:space="preserve">Příklad: Pokud by výchozí pozice byla v Karmelitské ulici v Praze a projektový den by probíhal </w:t>
      </w:r>
      <w:proofErr w:type="gramStart"/>
      <w:r w:rsidRPr="00961B1E">
        <w:rPr>
          <w:rFonts w:asciiTheme="minorHAnsi" w:hAnsiTheme="minorHAnsi" w:cstheme="minorHAnsi"/>
          <w:sz w:val="20"/>
          <w:szCs w:val="20"/>
        </w:rPr>
        <w:t>např.    v Muzeu</w:t>
      </w:r>
      <w:proofErr w:type="gramEnd"/>
      <w:r w:rsidRPr="00961B1E">
        <w:rPr>
          <w:rFonts w:asciiTheme="minorHAnsi" w:hAnsiTheme="minorHAnsi" w:cstheme="minorHAnsi"/>
          <w:sz w:val="20"/>
          <w:szCs w:val="20"/>
        </w:rPr>
        <w:t xml:space="preserve"> Vysočiny v Jihlavě (Masarykovo náměstí), vzdálenost spočítaná kalkulátorem je 114,86 km   a aktivitu je možné realizovat. Pokud by vzdálenost v kalkulátoru byla menší než 10 km, není možné aktivitu realizovat.</w:t>
      </w:r>
    </w:p>
    <w:p w:rsidR="00D50F4C" w:rsidRPr="00961B1E" w:rsidRDefault="00D50F4C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D50F4C" w:rsidRDefault="00D50F4C" w:rsidP="00FF13CF">
      <w:pPr>
        <w:pStyle w:val="Nadpis1"/>
        <w:spacing w:before="0"/>
        <w:rPr>
          <w:rFonts w:asciiTheme="minorHAnsi" w:hAnsiTheme="minorHAnsi" w:cstheme="minorHAnsi"/>
          <w:sz w:val="20"/>
          <w:szCs w:val="20"/>
        </w:rPr>
      </w:pPr>
      <w:r w:rsidRPr="00961B1E">
        <w:rPr>
          <w:rFonts w:asciiTheme="minorHAnsi" w:hAnsiTheme="minorHAnsi" w:cstheme="minorHAnsi"/>
          <w:b w:val="0"/>
          <w:sz w:val="20"/>
          <w:szCs w:val="20"/>
        </w:rPr>
        <w:t>Aktivitu lze volit vícenásobně podle počtu účastníků.</w:t>
      </w:r>
      <w:r w:rsidRPr="00961B1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02C33" w:rsidRPr="00961B1E" w:rsidRDefault="00402C33" w:rsidP="00FF13CF">
      <w:pPr>
        <w:pStyle w:val="Zkladntext"/>
        <w:ind w:left="218"/>
        <w:rPr>
          <w:rFonts w:asciiTheme="minorHAnsi" w:hAnsiTheme="minorHAnsi" w:cstheme="minorHAnsi"/>
          <w:sz w:val="20"/>
          <w:szCs w:val="20"/>
        </w:rPr>
      </w:pPr>
    </w:p>
    <w:p w:rsidR="00A40F52" w:rsidRDefault="00A40F52" w:rsidP="00FF13CF">
      <w:pPr>
        <w:pStyle w:val="Zkladntext"/>
        <w:rPr>
          <w:b/>
        </w:rPr>
      </w:pPr>
    </w:p>
    <w:p w:rsidR="00284928" w:rsidRPr="00961B1E" w:rsidRDefault="00284928" w:rsidP="00FF13C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3C4F30" w:rsidRPr="00961B1E" w:rsidRDefault="003C4F30" w:rsidP="00FF13CF">
      <w:pPr>
        <w:pStyle w:val="Nadpis1"/>
        <w:spacing w:before="0"/>
        <w:rPr>
          <w:rFonts w:asciiTheme="minorHAnsi" w:hAnsiTheme="minorHAnsi" w:cstheme="minorHAnsi"/>
          <w:sz w:val="20"/>
          <w:szCs w:val="20"/>
        </w:rPr>
      </w:pPr>
    </w:p>
    <w:sectPr w:rsidR="003C4F30" w:rsidRPr="00961B1E" w:rsidSect="001F0715">
      <w:footerReference w:type="default" r:id="rId10"/>
      <w:pgSz w:w="11910" w:h="16840"/>
      <w:pgMar w:top="851" w:right="1021" w:bottom="680" w:left="1021" w:header="0" w:footer="3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18" w:rsidRDefault="00CA7618">
      <w:r>
        <w:separator/>
      </w:r>
    </w:p>
  </w:endnote>
  <w:endnote w:type="continuationSeparator" w:id="0">
    <w:p w:rsidR="00CA7618" w:rsidRDefault="00C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30" w:rsidRDefault="003C4F3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18" w:rsidRDefault="00CA7618">
      <w:r>
        <w:separator/>
      </w:r>
    </w:p>
  </w:footnote>
  <w:footnote w:type="continuationSeparator" w:id="0">
    <w:p w:rsidR="00CA7618" w:rsidRDefault="00CA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CF2"/>
    <w:multiLevelType w:val="hybridMultilevel"/>
    <w:tmpl w:val="F346887E"/>
    <w:lvl w:ilvl="0" w:tplc="BBA41556">
      <w:start w:val="1"/>
      <w:numFmt w:val="decimal"/>
      <w:lvlText w:val="%1."/>
      <w:lvlJc w:val="left"/>
      <w:pPr>
        <w:ind w:left="427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6F2C03A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E8386D68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A612A926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9FE81A00">
      <w:numFmt w:val="bullet"/>
      <w:lvlText w:val="•"/>
      <w:lvlJc w:val="left"/>
      <w:pPr>
        <w:ind w:left="2673" w:hanging="284"/>
      </w:pPr>
      <w:rPr>
        <w:rFonts w:hint="default"/>
        <w:lang w:val="cs-CZ" w:eastAsia="cs-CZ" w:bidi="cs-CZ"/>
      </w:rPr>
    </w:lvl>
    <w:lvl w:ilvl="5" w:tplc="F90A8A0E">
      <w:numFmt w:val="bullet"/>
      <w:lvlText w:val="•"/>
      <w:lvlJc w:val="left"/>
      <w:pPr>
        <w:ind w:left="3236" w:hanging="284"/>
      </w:pPr>
      <w:rPr>
        <w:rFonts w:hint="default"/>
        <w:lang w:val="cs-CZ" w:eastAsia="cs-CZ" w:bidi="cs-CZ"/>
      </w:rPr>
    </w:lvl>
    <w:lvl w:ilvl="6" w:tplc="DD20A614">
      <w:numFmt w:val="bullet"/>
      <w:lvlText w:val="•"/>
      <w:lvlJc w:val="left"/>
      <w:pPr>
        <w:ind w:left="3799" w:hanging="284"/>
      </w:pPr>
      <w:rPr>
        <w:rFonts w:hint="default"/>
        <w:lang w:val="cs-CZ" w:eastAsia="cs-CZ" w:bidi="cs-CZ"/>
      </w:rPr>
    </w:lvl>
    <w:lvl w:ilvl="7" w:tplc="DFECEAA4">
      <w:numFmt w:val="bullet"/>
      <w:lvlText w:val="•"/>
      <w:lvlJc w:val="left"/>
      <w:pPr>
        <w:ind w:left="4363" w:hanging="284"/>
      </w:pPr>
      <w:rPr>
        <w:rFonts w:hint="default"/>
        <w:lang w:val="cs-CZ" w:eastAsia="cs-CZ" w:bidi="cs-CZ"/>
      </w:rPr>
    </w:lvl>
    <w:lvl w:ilvl="8" w:tplc="4746A17E">
      <w:numFmt w:val="bullet"/>
      <w:lvlText w:val="•"/>
      <w:lvlJc w:val="left"/>
      <w:pPr>
        <w:ind w:left="4926" w:hanging="284"/>
      </w:pPr>
      <w:rPr>
        <w:rFonts w:hint="default"/>
        <w:lang w:val="cs-CZ" w:eastAsia="cs-CZ" w:bidi="cs-CZ"/>
      </w:rPr>
    </w:lvl>
  </w:abstractNum>
  <w:abstractNum w:abstractNumId="1">
    <w:nsid w:val="03BF6022"/>
    <w:multiLevelType w:val="hybridMultilevel"/>
    <w:tmpl w:val="66DA13F2"/>
    <w:lvl w:ilvl="0" w:tplc="70A608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DA228D0">
      <w:numFmt w:val="bullet"/>
      <w:lvlText w:val="•"/>
      <w:lvlJc w:val="left"/>
      <w:pPr>
        <w:ind w:left="1343" w:hanging="360"/>
      </w:pPr>
      <w:rPr>
        <w:rFonts w:hint="default"/>
        <w:lang w:val="cs-CZ" w:eastAsia="cs-CZ" w:bidi="cs-CZ"/>
      </w:rPr>
    </w:lvl>
    <w:lvl w:ilvl="2" w:tplc="36BAF78C">
      <w:numFmt w:val="bullet"/>
      <w:lvlText w:val="•"/>
      <w:lvlJc w:val="left"/>
      <w:pPr>
        <w:ind w:left="1866" w:hanging="360"/>
      </w:pPr>
      <w:rPr>
        <w:rFonts w:hint="default"/>
        <w:lang w:val="cs-CZ" w:eastAsia="cs-CZ" w:bidi="cs-CZ"/>
      </w:rPr>
    </w:lvl>
    <w:lvl w:ilvl="3" w:tplc="41BC54A0">
      <w:numFmt w:val="bullet"/>
      <w:lvlText w:val="•"/>
      <w:lvlJc w:val="left"/>
      <w:pPr>
        <w:ind w:left="2389" w:hanging="360"/>
      </w:pPr>
      <w:rPr>
        <w:rFonts w:hint="default"/>
        <w:lang w:val="cs-CZ" w:eastAsia="cs-CZ" w:bidi="cs-CZ"/>
      </w:rPr>
    </w:lvl>
    <w:lvl w:ilvl="4" w:tplc="006ED99E">
      <w:numFmt w:val="bullet"/>
      <w:lvlText w:val="•"/>
      <w:lvlJc w:val="left"/>
      <w:pPr>
        <w:ind w:left="2913" w:hanging="360"/>
      </w:pPr>
      <w:rPr>
        <w:rFonts w:hint="default"/>
        <w:lang w:val="cs-CZ" w:eastAsia="cs-CZ" w:bidi="cs-CZ"/>
      </w:rPr>
    </w:lvl>
    <w:lvl w:ilvl="5" w:tplc="2AC89D14">
      <w:numFmt w:val="bullet"/>
      <w:lvlText w:val="•"/>
      <w:lvlJc w:val="left"/>
      <w:pPr>
        <w:ind w:left="3436" w:hanging="360"/>
      </w:pPr>
      <w:rPr>
        <w:rFonts w:hint="default"/>
        <w:lang w:val="cs-CZ" w:eastAsia="cs-CZ" w:bidi="cs-CZ"/>
      </w:rPr>
    </w:lvl>
    <w:lvl w:ilvl="6" w:tplc="731C70DC">
      <w:numFmt w:val="bullet"/>
      <w:lvlText w:val="•"/>
      <w:lvlJc w:val="left"/>
      <w:pPr>
        <w:ind w:left="3959" w:hanging="360"/>
      </w:pPr>
      <w:rPr>
        <w:rFonts w:hint="default"/>
        <w:lang w:val="cs-CZ" w:eastAsia="cs-CZ" w:bidi="cs-CZ"/>
      </w:rPr>
    </w:lvl>
    <w:lvl w:ilvl="7" w:tplc="099AC10C">
      <w:numFmt w:val="bullet"/>
      <w:lvlText w:val="•"/>
      <w:lvlJc w:val="left"/>
      <w:pPr>
        <w:ind w:left="4483" w:hanging="360"/>
      </w:pPr>
      <w:rPr>
        <w:rFonts w:hint="default"/>
        <w:lang w:val="cs-CZ" w:eastAsia="cs-CZ" w:bidi="cs-CZ"/>
      </w:rPr>
    </w:lvl>
    <w:lvl w:ilvl="8" w:tplc="8036F92A">
      <w:numFmt w:val="bullet"/>
      <w:lvlText w:val="•"/>
      <w:lvlJc w:val="left"/>
      <w:pPr>
        <w:ind w:left="5006" w:hanging="360"/>
      </w:pPr>
      <w:rPr>
        <w:rFonts w:hint="default"/>
        <w:lang w:val="cs-CZ" w:eastAsia="cs-CZ" w:bidi="cs-CZ"/>
      </w:rPr>
    </w:lvl>
  </w:abstractNum>
  <w:abstractNum w:abstractNumId="2">
    <w:nsid w:val="0DD66B7C"/>
    <w:multiLevelType w:val="hybridMultilevel"/>
    <w:tmpl w:val="6744F3DA"/>
    <w:lvl w:ilvl="0" w:tplc="9A6CB02A">
      <w:numFmt w:val="bullet"/>
      <w:lvlText w:val="•"/>
      <w:lvlJc w:val="left"/>
      <w:pPr>
        <w:ind w:left="108" w:hanging="18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666FC82">
      <w:numFmt w:val="bullet"/>
      <w:lvlText w:val="•"/>
      <w:lvlJc w:val="left"/>
      <w:pPr>
        <w:ind w:left="1018" w:hanging="188"/>
      </w:pPr>
      <w:rPr>
        <w:rFonts w:hint="default"/>
        <w:lang w:val="cs-CZ" w:eastAsia="cs-CZ" w:bidi="cs-CZ"/>
      </w:rPr>
    </w:lvl>
    <w:lvl w:ilvl="2" w:tplc="9B162F84">
      <w:numFmt w:val="bullet"/>
      <w:lvlText w:val="•"/>
      <w:lvlJc w:val="left"/>
      <w:pPr>
        <w:ind w:left="1937" w:hanging="188"/>
      </w:pPr>
      <w:rPr>
        <w:rFonts w:hint="default"/>
        <w:lang w:val="cs-CZ" w:eastAsia="cs-CZ" w:bidi="cs-CZ"/>
      </w:rPr>
    </w:lvl>
    <w:lvl w:ilvl="3" w:tplc="5978C83C">
      <w:numFmt w:val="bullet"/>
      <w:lvlText w:val="•"/>
      <w:lvlJc w:val="left"/>
      <w:pPr>
        <w:ind w:left="2856" w:hanging="188"/>
      </w:pPr>
      <w:rPr>
        <w:rFonts w:hint="default"/>
        <w:lang w:val="cs-CZ" w:eastAsia="cs-CZ" w:bidi="cs-CZ"/>
      </w:rPr>
    </w:lvl>
    <w:lvl w:ilvl="4" w:tplc="6322A132">
      <w:numFmt w:val="bullet"/>
      <w:lvlText w:val="•"/>
      <w:lvlJc w:val="left"/>
      <w:pPr>
        <w:ind w:left="3775" w:hanging="188"/>
      </w:pPr>
      <w:rPr>
        <w:rFonts w:hint="default"/>
        <w:lang w:val="cs-CZ" w:eastAsia="cs-CZ" w:bidi="cs-CZ"/>
      </w:rPr>
    </w:lvl>
    <w:lvl w:ilvl="5" w:tplc="8CF29DEE">
      <w:numFmt w:val="bullet"/>
      <w:lvlText w:val="•"/>
      <w:lvlJc w:val="left"/>
      <w:pPr>
        <w:ind w:left="4693" w:hanging="188"/>
      </w:pPr>
      <w:rPr>
        <w:rFonts w:hint="default"/>
        <w:lang w:val="cs-CZ" w:eastAsia="cs-CZ" w:bidi="cs-CZ"/>
      </w:rPr>
    </w:lvl>
    <w:lvl w:ilvl="6" w:tplc="281650A0">
      <w:numFmt w:val="bullet"/>
      <w:lvlText w:val="•"/>
      <w:lvlJc w:val="left"/>
      <w:pPr>
        <w:ind w:left="5612" w:hanging="188"/>
      </w:pPr>
      <w:rPr>
        <w:rFonts w:hint="default"/>
        <w:lang w:val="cs-CZ" w:eastAsia="cs-CZ" w:bidi="cs-CZ"/>
      </w:rPr>
    </w:lvl>
    <w:lvl w:ilvl="7" w:tplc="8DC2C17A">
      <w:numFmt w:val="bullet"/>
      <w:lvlText w:val="•"/>
      <w:lvlJc w:val="left"/>
      <w:pPr>
        <w:ind w:left="6531" w:hanging="188"/>
      </w:pPr>
      <w:rPr>
        <w:rFonts w:hint="default"/>
        <w:lang w:val="cs-CZ" w:eastAsia="cs-CZ" w:bidi="cs-CZ"/>
      </w:rPr>
    </w:lvl>
    <w:lvl w:ilvl="8" w:tplc="FD10F808">
      <w:numFmt w:val="bullet"/>
      <w:lvlText w:val="•"/>
      <w:lvlJc w:val="left"/>
      <w:pPr>
        <w:ind w:left="7450" w:hanging="188"/>
      </w:pPr>
      <w:rPr>
        <w:rFonts w:hint="default"/>
        <w:lang w:val="cs-CZ" w:eastAsia="cs-CZ" w:bidi="cs-CZ"/>
      </w:rPr>
    </w:lvl>
  </w:abstractNum>
  <w:abstractNum w:abstractNumId="3">
    <w:nsid w:val="0F927528"/>
    <w:multiLevelType w:val="hybridMultilevel"/>
    <w:tmpl w:val="8F5AE804"/>
    <w:lvl w:ilvl="0" w:tplc="92EE2806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5D07556">
      <w:numFmt w:val="bullet"/>
      <w:lvlText w:val="•"/>
      <w:lvlJc w:val="left"/>
      <w:pPr>
        <w:ind w:left="1379" w:hanging="358"/>
      </w:pPr>
      <w:rPr>
        <w:rFonts w:hint="default"/>
        <w:lang w:val="cs-CZ" w:eastAsia="cs-CZ" w:bidi="cs-CZ"/>
      </w:rPr>
    </w:lvl>
    <w:lvl w:ilvl="2" w:tplc="C68EE802">
      <w:numFmt w:val="bullet"/>
      <w:lvlText w:val="•"/>
      <w:lvlJc w:val="left"/>
      <w:pPr>
        <w:ind w:left="1898" w:hanging="358"/>
      </w:pPr>
      <w:rPr>
        <w:rFonts w:hint="default"/>
        <w:lang w:val="cs-CZ" w:eastAsia="cs-CZ" w:bidi="cs-CZ"/>
      </w:rPr>
    </w:lvl>
    <w:lvl w:ilvl="3" w:tplc="1A20B24A">
      <w:numFmt w:val="bullet"/>
      <w:lvlText w:val="•"/>
      <w:lvlJc w:val="left"/>
      <w:pPr>
        <w:ind w:left="2417" w:hanging="358"/>
      </w:pPr>
      <w:rPr>
        <w:rFonts w:hint="default"/>
        <w:lang w:val="cs-CZ" w:eastAsia="cs-CZ" w:bidi="cs-CZ"/>
      </w:rPr>
    </w:lvl>
    <w:lvl w:ilvl="4" w:tplc="2ED40470">
      <w:numFmt w:val="bullet"/>
      <w:lvlText w:val="•"/>
      <w:lvlJc w:val="left"/>
      <w:pPr>
        <w:ind w:left="2937" w:hanging="358"/>
      </w:pPr>
      <w:rPr>
        <w:rFonts w:hint="default"/>
        <w:lang w:val="cs-CZ" w:eastAsia="cs-CZ" w:bidi="cs-CZ"/>
      </w:rPr>
    </w:lvl>
    <w:lvl w:ilvl="5" w:tplc="953A6F96">
      <w:numFmt w:val="bullet"/>
      <w:lvlText w:val="•"/>
      <w:lvlJc w:val="left"/>
      <w:pPr>
        <w:ind w:left="3456" w:hanging="358"/>
      </w:pPr>
      <w:rPr>
        <w:rFonts w:hint="default"/>
        <w:lang w:val="cs-CZ" w:eastAsia="cs-CZ" w:bidi="cs-CZ"/>
      </w:rPr>
    </w:lvl>
    <w:lvl w:ilvl="6" w:tplc="4E522444">
      <w:numFmt w:val="bullet"/>
      <w:lvlText w:val="•"/>
      <w:lvlJc w:val="left"/>
      <w:pPr>
        <w:ind w:left="3975" w:hanging="358"/>
      </w:pPr>
      <w:rPr>
        <w:rFonts w:hint="default"/>
        <w:lang w:val="cs-CZ" w:eastAsia="cs-CZ" w:bidi="cs-CZ"/>
      </w:rPr>
    </w:lvl>
    <w:lvl w:ilvl="7" w:tplc="C406CF4A">
      <w:numFmt w:val="bullet"/>
      <w:lvlText w:val="•"/>
      <w:lvlJc w:val="left"/>
      <w:pPr>
        <w:ind w:left="4495" w:hanging="358"/>
      </w:pPr>
      <w:rPr>
        <w:rFonts w:hint="default"/>
        <w:lang w:val="cs-CZ" w:eastAsia="cs-CZ" w:bidi="cs-CZ"/>
      </w:rPr>
    </w:lvl>
    <w:lvl w:ilvl="8" w:tplc="0484ABA2">
      <w:numFmt w:val="bullet"/>
      <w:lvlText w:val="•"/>
      <w:lvlJc w:val="left"/>
      <w:pPr>
        <w:ind w:left="5014" w:hanging="358"/>
      </w:pPr>
      <w:rPr>
        <w:rFonts w:hint="default"/>
        <w:lang w:val="cs-CZ" w:eastAsia="cs-CZ" w:bidi="cs-CZ"/>
      </w:rPr>
    </w:lvl>
  </w:abstractNum>
  <w:abstractNum w:abstractNumId="4">
    <w:nsid w:val="10567769"/>
    <w:multiLevelType w:val="hybridMultilevel"/>
    <w:tmpl w:val="99C0F25A"/>
    <w:lvl w:ilvl="0" w:tplc="2470571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E3EE1A4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13309CA6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F87A27D2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F48068D6">
      <w:numFmt w:val="bullet"/>
      <w:lvlText w:val="•"/>
      <w:lvlJc w:val="left"/>
      <w:pPr>
        <w:ind w:left="2912" w:hanging="356"/>
      </w:pPr>
      <w:rPr>
        <w:rFonts w:hint="default"/>
        <w:lang w:val="cs-CZ" w:eastAsia="cs-CZ" w:bidi="cs-CZ"/>
      </w:rPr>
    </w:lvl>
    <w:lvl w:ilvl="5" w:tplc="35C2C8D6">
      <w:numFmt w:val="bullet"/>
      <w:lvlText w:val="•"/>
      <w:lvlJc w:val="left"/>
      <w:pPr>
        <w:ind w:left="3435" w:hanging="356"/>
      </w:pPr>
      <w:rPr>
        <w:rFonts w:hint="default"/>
        <w:lang w:val="cs-CZ" w:eastAsia="cs-CZ" w:bidi="cs-CZ"/>
      </w:rPr>
    </w:lvl>
    <w:lvl w:ilvl="6" w:tplc="378AF1B6">
      <w:numFmt w:val="bullet"/>
      <w:lvlText w:val="•"/>
      <w:lvlJc w:val="left"/>
      <w:pPr>
        <w:ind w:left="3958" w:hanging="356"/>
      </w:pPr>
      <w:rPr>
        <w:rFonts w:hint="default"/>
        <w:lang w:val="cs-CZ" w:eastAsia="cs-CZ" w:bidi="cs-CZ"/>
      </w:rPr>
    </w:lvl>
    <w:lvl w:ilvl="7" w:tplc="7B60B682">
      <w:numFmt w:val="bullet"/>
      <w:lvlText w:val="•"/>
      <w:lvlJc w:val="left"/>
      <w:pPr>
        <w:ind w:left="4481" w:hanging="356"/>
      </w:pPr>
      <w:rPr>
        <w:rFonts w:hint="default"/>
        <w:lang w:val="cs-CZ" w:eastAsia="cs-CZ" w:bidi="cs-CZ"/>
      </w:rPr>
    </w:lvl>
    <w:lvl w:ilvl="8" w:tplc="396EA7D4">
      <w:numFmt w:val="bullet"/>
      <w:lvlText w:val="•"/>
      <w:lvlJc w:val="left"/>
      <w:pPr>
        <w:ind w:left="5004" w:hanging="356"/>
      </w:pPr>
      <w:rPr>
        <w:rFonts w:hint="default"/>
        <w:lang w:val="cs-CZ" w:eastAsia="cs-CZ" w:bidi="cs-CZ"/>
      </w:rPr>
    </w:lvl>
  </w:abstractNum>
  <w:abstractNum w:abstractNumId="5">
    <w:nsid w:val="11006F64"/>
    <w:multiLevelType w:val="hybridMultilevel"/>
    <w:tmpl w:val="331C124A"/>
    <w:lvl w:ilvl="0" w:tplc="DF020DB6">
      <w:start w:val="6"/>
      <w:numFmt w:val="lowerLetter"/>
      <w:lvlText w:val="%1)"/>
      <w:lvlJc w:val="left"/>
      <w:pPr>
        <w:ind w:left="297" w:hanging="19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75303076">
      <w:numFmt w:val="bullet"/>
      <w:lvlText w:val="•"/>
      <w:lvlJc w:val="left"/>
      <w:pPr>
        <w:ind w:left="875" w:hanging="190"/>
      </w:pPr>
      <w:rPr>
        <w:rFonts w:hint="default"/>
        <w:lang w:val="cs-CZ" w:eastAsia="cs-CZ" w:bidi="cs-CZ"/>
      </w:rPr>
    </w:lvl>
    <w:lvl w:ilvl="2" w:tplc="A52645F0">
      <w:numFmt w:val="bullet"/>
      <w:lvlText w:val="•"/>
      <w:lvlJc w:val="left"/>
      <w:pPr>
        <w:ind w:left="1450" w:hanging="190"/>
      </w:pPr>
      <w:rPr>
        <w:rFonts w:hint="default"/>
        <w:lang w:val="cs-CZ" w:eastAsia="cs-CZ" w:bidi="cs-CZ"/>
      </w:rPr>
    </w:lvl>
    <w:lvl w:ilvl="3" w:tplc="6632F040">
      <w:numFmt w:val="bullet"/>
      <w:lvlText w:val="•"/>
      <w:lvlJc w:val="left"/>
      <w:pPr>
        <w:ind w:left="2025" w:hanging="190"/>
      </w:pPr>
      <w:rPr>
        <w:rFonts w:hint="default"/>
        <w:lang w:val="cs-CZ" w:eastAsia="cs-CZ" w:bidi="cs-CZ"/>
      </w:rPr>
    </w:lvl>
    <w:lvl w:ilvl="4" w:tplc="58F8A27C">
      <w:numFmt w:val="bullet"/>
      <w:lvlText w:val="•"/>
      <w:lvlJc w:val="left"/>
      <w:pPr>
        <w:ind w:left="2601" w:hanging="190"/>
      </w:pPr>
      <w:rPr>
        <w:rFonts w:hint="default"/>
        <w:lang w:val="cs-CZ" w:eastAsia="cs-CZ" w:bidi="cs-CZ"/>
      </w:rPr>
    </w:lvl>
    <w:lvl w:ilvl="5" w:tplc="EDA0CEEE">
      <w:numFmt w:val="bullet"/>
      <w:lvlText w:val="•"/>
      <w:lvlJc w:val="left"/>
      <w:pPr>
        <w:ind w:left="3176" w:hanging="190"/>
      </w:pPr>
      <w:rPr>
        <w:rFonts w:hint="default"/>
        <w:lang w:val="cs-CZ" w:eastAsia="cs-CZ" w:bidi="cs-CZ"/>
      </w:rPr>
    </w:lvl>
    <w:lvl w:ilvl="6" w:tplc="239EBF04">
      <w:numFmt w:val="bullet"/>
      <w:lvlText w:val="•"/>
      <w:lvlJc w:val="left"/>
      <w:pPr>
        <w:ind w:left="3751" w:hanging="190"/>
      </w:pPr>
      <w:rPr>
        <w:rFonts w:hint="default"/>
        <w:lang w:val="cs-CZ" w:eastAsia="cs-CZ" w:bidi="cs-CZ"/>
      </w:rPr>
    </w:lvl>
    <w:lvl w:ilvl="7" w:tplc="88AE2440">
      <w:numFmt w:val="bullet"/>
      <w:lvlText w:val="•"/>
      <w:lvlJc w:val="left"/>
      <w:pPr>
        <w:ind w:left="4327" w:hanging="190"/>
      </w:pPr>
      <w:rPr>
        <w:rFonts w:hint="default"/>
        <w:lang w:val="cs-CZ" w:eastAsia="cs-CZ" w:bidi="cs-CZ"/>
      </w:rPr>
    </w:lvl>
    <w:lvl w:ilvl="8" w:tplc="26C4B666">
      <w:numFmt w:val="bullet"/>
      <w:lvlText w:val="•"/>
      <w:lvlJc w:val="left"/>
      <w:pPr>
        <w:ind w:left="4902" w:hanging="190"/>
      </w:pPr>
      <w:rPr>
        <w:rFonts w:hint="default"/>
        <w:lang w:val="cs-CZ" w:eastAsia="cs-CZ" w:bidi="cs-CZ"/>
      </w:rPr>
    </w:lvl>
  </w:abstractNum>
  <w:abstractNum w:abstractNumId="6">
    <w:nsid w:val="15145610"/>
    <w:multiLevelType w:val="hybridMultilevel"/>
    <w:tmpl w:val="E168DDB0"/>
    <w:lvl w:ilvl="0" w:tplc="50A4137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4D2FB72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CA6C5020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32C2B8FA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0332D148">
      <w:numFmt w:val="bullet"/>
      <w:lvlText w:val="•"/>
      <w:lvlJc w:val="left"/>
      <w:pPr>
        <w:ind w:left="2673" w:hanging="284"/>
      </w:pPr>
      <w:rPr>
        <w:rFonts w:hint="default"/>
        <w:lang w:val="cs-CZ" w:eastAsia="cs-CZ" w:bidi="cs-CZ"/>
      </w:rPr>
    </w:lvl>
    <w:lvl w:ilvl="5" w:tplc="40E4D7C8">
      <w:numFmt w:val="bullet"/>
      <w:lvlText w:val="•"/>
      <w:lvlJc w:val="left"/>
      <w:pPr>
        <w:ind w:left="3236" w:hanging="284"/>
      </w:pPr>
      <w:rPr>
        <w:rFonts w:hint="default"/>
        <w:lang w:val="cs-CZ" w:eastAsia="cs-CZ" w:bidi="cs-CZ"/>
      </w:rPr>
    </w:lvl>
    <w:lvl w:ilvl="6" w:tplc="AB182DE2">
      <w:numFmt w:val="bullet"/>
      <w:lvlText w:val="•"/>
      <w:lvlJc w:val="left"/>
      <w:pPr>
        <w:ind w:left="3799" w:hanging="284"/>
      </w:pPr>
      <w:rPr>
        <w:rFonts w:hint="default"/>
        <w:lang w:val="cs-CZ" w:eastAsia="cs-CZ" w:bidi="cs-CZ"/>
      </w:rPr>
    </w:lvl>
    <w:lvl w:ilvl="7" w:tplc="A67452AA">
      <w:numFmt w:val="bullet"/>
      <w:lvlText w:val="•"/>
      <w:lvlJc w:val="left"/>
      <w:pPr>
        <w:ind w:left="4363" w:hanging="284"/>
      </w:pPr>
      <w:rPr>
        <w:rFonts w:hint="default"/>
        <w:lang w:val="cs-CZ" w:eastAsia="cs-CZ" w:bidi="cs-CZ"/>
      </w:rPr>
    </w:lvl>
    <w:lvl w:ilvl="8" w:tplc="C3205398">
      <w:numFmt w:val="bullet"/>
      <w:lvlText w:val="•"/>
      <w:lvlJc w:val="left"/>
      <w:pPr>
        <w:ind w:left="4926" w:hanging="284"/>
      </w:pPr>
      <w:rPr>
        <w:rFonts w:hint="default"/>
        <w:lang w:val="cs-CZ" w:eastAsia="cs-CZ" w:bidi="cs-CZ"/>
      </w:rPr>
    </w:lvl>
  </w:abstractNum>
  <w:abstractNum w:abstractNumId="7">
    <w:nsid w:val="1C326073"/>
    <w:multiLevelType w:val="hybridMultilevel"/>
    <w:tmpl w:val="EE363D0C"/>
    <w:lvl w:ilvl="0" w:tplc="656C57B2">
      <w:start w:val="2"/>
      <w:numFmt w:val="lowerLetter"/>
      <w:lvlText w:val="%1)"/>
      <w:lvlJc w:val="left"/>
      <w:pPr>
        <w:ind w:left="347" w:hanging="23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B6043DC4">
      <w:numFmt w:val="bullet"/>
      <w:lvlText w:val="•"/>
      <w:lvlJc w:val="left"/>
      <w:pPr>
        <w:ind w:left="911" w:hanging="237"/>
      </w:pPr>
      <w:rPr>
        <w:rFonts w:hint="default"/>
        <w:lang w:val="cs-CZ" w:eastAsia="cs-CZ" w:bidi="cs-CZ"/>
      </w:rPr>
    </w:lvl>
    <w:lvl w:ilvl="2" w:tplc="15EC7F78">
      <w:numFmt w:val="bullet"/>
      <w:lvlText w:val="•"/>
      <w:lvlJc w:val="left"/>
      <w:pPr>
        <w:ind w:left="1482" w:hanging="237"/>
      </w:pPr>
      <w:rPr>
        <w:rFonts w:hint="default"/>
        <w:lang w:val="cs-CZ" w:eastAsia="cs-CZ" w:bidi="cs-CZ"/>
      </w:rPr>
    </w:lvl>
    <w:lvl w:ilvl="3" w:tplc="ACA4983C">
      <w:numFmt w:val="bullet"/>
      <w:lvlText w:val="•"/>
      <w:lvlJc w:val="left"/>
      <w:pPr>
        <w:ind w:left="2053" w:hanging="237"/>
      </w:pPr>
      <w:rPr>
        <w:rFonts w:hint="default"/>
        <w:lang w:val="cs-CZ" w:eastAsia="cs-CZ" w:bidi="cs-CZ"/>
      </w:rPr>
    </w:lvl>
    <w:lvl w:ilvl="4" w:tplc="C9FA2738">
      <w:numFmt w:val="bullet"/>
      <w:lvlText w:val="•"/>
      <w:lvlJc w:val="left"/>
      <w:pPr>
        <w:ind w:left="2625" w:hanging="237"/>
      </w:pPr>
      <w:rPr>
        <w:rFonts w:hint="default"/>
        <w:lang w:val="cs-CZ" w:eastAsia="cs-CZ" w:bidi="cs-CZ"/>
      </w:rPr>
    </w:lvl>
    <w:lvl w:ilvl="5" w:tplc="DB945DFA">
      <w:numFmt w:val="bullet"/>
      <w:lvlText w:val="•"/>
      <w:lvlJc w:val="left"/>
      <w:pPr>
        <w:ind w:left="3196" w:hanging="237"/>
      </w:pPr>
      <w:rPr>
        <w:rFonts w:hint="default"/>
        <w:lang w:val="cs-CZ" w:eastAsia="cs-CZ" w:bidi="cs-CZ"/>
      </w:rPr>
    </w:lvl>
    <w:lvl w:ilvl="6" w:tplc="BF747CBA">
      <w:numFmt w:val="bullet"/>
      <w:lvlText w:val="•"/>
      <w:lvlJc w:val="left"/>
      <w:pPr>
        <w:ind w:left="3767" w:hanging="237"/>
      </w:pPr>
      <w:rPr>
        <w:rFonts w:hint="default"/>
        <w:lang w:val="cs-CZ" w:eastAsia="cs-CZ" w:bidi="cs-CZ"/>
      </w:rPr>
    </w:lvl>
    <w:lvl w:ilvl="7" w:tplc="65562F8E">
      <w:numFmt w:val="bullet"/>
      <w:lvlText w:val="•"/>
      <w:lvlJc w:val="left"/>
      <w:pPr>
        <w:ind w:left="4339" w:hanging="237"/>
      </w:pPr>
      <w:rPr>
        <w:rFonts w:hint="default"/>
        <w:lang w:val="cs-CZ" w:eastAsia="cs-CZ" w:bidi="cs-CZ"/>
      </w:rPr>
    </w:lvl>
    <w:lvl w:ilvl="8" w:tplc="B652F3F4">
      <w:numFmt w:val="bullet"/>
      <w:lvlText w:val="•"/>
      <w:lvlJc w:val="left"/>
      <w:pPr>
        <w:ind w:left="4910" w:hanging="237"/>
      </w:pPr>
      <w:rPr>
        <w:rFonts w:hint="default"/>
        <w:lang w:val="cs-CZ" w:eastAsia="cs-CZ" w:bidi="cs-CZ"/>
      </w:rPr>
    </w:lvl>
  </w:abstractNum>
  <w:abstractNum w:abstractNumId="8">
    <w:nsid w:val="1CA52CE6"/>
    <w:multiLevelType w:val="hybridMultilevel"/>
    <w:tmpl w:val="407638BA"/>
    <w:lvl w:ilvl="0" w:tplc="7F204F26">
      <w:start w:val="1"/>
      <w:numFmt w:val="lowerLetter"/>
      <w:lvlText w:val="%1)"/>
      <w:lvlJc w:val="left"/>
      <w:pPr>
        <w:ind w:left="926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FD7AD032">
      <w:numFmt w:val="bullet"/>
      <w:lvlText w:val="•"/>
      <w:lvlJc w:val="left"/>
      <w:pPr>
        <w:ind w:left="1780" w:hanging="708"/>
      </w:pPr>
      <w:rPr>
        <w:rFonts w:hint="default"/>
        <w:lang w:val="cs-CZ" w:eastAsia="cs-CZ" w:bidi="cs-CZ"/>
      </w:rPr>
    </w:lvl>
    <w:lvl w:ilvl="2" w:tplc="C0C4BDF0">
      <w:numFmt w:val="bullet"/>
      <w:lvlText w:val="•"/>
      <w:lvlJc w:val="left"/>
      <w:pPr>
        <w:ind w:left="2641" w:hanging="708"/>
      </w:pPr>
      <w:rPr>
        <w:rFonts w:hint="default"/>
        <w:lang w:val="cs-CZ" w:eastAsia="cs-CZ" w:bidi="cs-CZ"/>
      </w:rPr>
    </w:lvl>
    <w:lvl w:ilvl="3" w:tplc="137CE0A0">
      <w:numFmt w:val="bullet"/>
      <w:lvlText w:val="•"/>
      <w:lvlJc w:val="left"/>
      <w:pPr>
        <w:ind w:left="3501" w:hanging="708"/>
      </w:pPr>
      <w:rPr>
        <w:rFonts w:hint="default"/>
        <w:lang w:val="cs-CZ" w:eastAsia="cs-CZ" w:bidi="cs-CZ"/>
      </w:rPr>
    </w:lvl>
    <w:lvl w:ilvl="4" w:tplc="0AAA67E8">
      <w:numFmt w:val="bullet"/>
      <w:lvlText w:val="•"/>
      <w:lvlJc w:val="left"/>
      <w:pPr>
        <w:ind w:left="4362" w:hanging="708"/>
      </w:pPr>
      <w:rPr>
        <w:rFonts w:hint="default"/>
        <w:lang w:val="cs-CZ" w:eastAsia="cs-CZ" w:bidi="cs-CZ"/>
      </w:rPr>
    </w:lvl>
    <w:lvl w:ilvl="5" w:tplc="A42CD0AC">
      <w:numFmt w:val="bullet"/>
      <w:lvlText w:val="•"/>
      <w:lvlJc w:val="left"/>
      <w:pPr>
        <w:ind w:left="5223" w:hanging="708"/>
      </w:pPr>
      <w:rPr>
        <w:rFonts w:hint="default"/>
        <w:lang w:val="cs-CZ" w:eastAsia="cs-CZ" w:bidi="cs-CZ"/>
      </w:rPr>
    </w:lvl>
    <w:lvl w:ilvl="6" w:tplc="D39A54E6">
      <w:numFmt w:val="bullet"/>
      <w:lvlText w:val="•"/>
      <w:lvlJc w:val="left"/>
      <w:pPr>
        <w:ind w:left="6083" w:hanging="708"/>
      </w:pPr>
      <w:rPr>
        <w:rFonts w:hint="default"/>
        <w:lang w:val="cs-CZ" w:eastAsia="cs-CZ" w:bidi="cs-CZ"/>
      </w:rPr>
    </w:lvl>
    <w:lvl w:ilvl="7" w:tplc="53BCA816">
      <w:numFmt w:val="bullet"/>
      <w:lvlText w:val="•"/>
      <w:lvlJc w:val="left"/>
      <w:pPr>
        <w:ind w:left="6944" w:hanging="708"/>
      </w:pPr>
      <w:rPr>
        <w:rFonts w:hint="default"/>
        <w:lang w:val="cs-CZ" w:eastAsia="cs-CZ" w:bidi="cs-CZ"/>
      </w:rPr>
    </w:lvl>
    <w:lvl w:ilvl="8" w:tplc="EA704C6C">
      <w:numFmt w:val="bullet"/>
      <w:lvlText w:val="•"/>
      <w:lvlJc w:val="left"/>
      <w:pPr>
        <w:ind w:left="7805" w:hanging="708"/>
      </w:pPr>
      <w:rPr>
        <w:rFonts w:hint="default"/>
        <w:lang w:val="cs-CZ" w:eastAsia="cs-CZ" w:bidi="cs-CZ"/>
      </w:rPr>
    </w:lvl>
  </w:abstractNum>
  <w:abstractNum w:abstractNumId="9">
    <w:nsid w:val="1FD276F9"/>
    <w:multiLevelType w:val="hybridMultilevel"/>
    <w:tmpl w:val="1F8EEF96"/>
    <w:lvl w:ilvl="0" w:tplc="13B0C790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029FC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32AEB2F4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D0ACFF6C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612C54AC">
      <w:numFmt w:val="bullet"/>
      <w:lvlText w:val="•"/>
      <w:lvlJc w:val="left"/>
      <w:pPr>
        <w:ind w:left="2672" w:hanging="284"/>
      </w:pPr>
      <w:rPr>
        <w:rFonts w:hint="default"/>
        <w:lang w:val="cs-CZ" w:eastAsia="cs-CZ" w:bidi="cs-CZ"/>
      </w:rPr>
    </w:lvl>
    <w:lvl w:ilvl="5" w:tplc="D0584FBA">
      <w:numFmt w:val="bullet"/>
      <w:lvlText w:val="•"/>
      <w:lvlJc w:val="left"/>
      <w:pPr>
        <w:ind w:left="3235" w:hanging="284"/>
      </w:pPr>
      <w:rPr>
        <w:rFonts w:hint="default"/>
        <w:lang w:val="cs-CZ" w:eastAsia="cs-CZ" w:bidi="cs-CZ"/>
      </w:rPr>
    </w:lvl>
    <w:lvl w:ilvl="6" w:tplc="180E31C0">
      <w:numFmt w:val="bullet"/>
      <w:lvlText w:val="•"/>
      <w:lvlJc w:val="left"/>
      <w:pPr>
        <w:ind w:left="3798" w:hanging="284"/>
      </w:pPr>
      <w:rPr>
        <w:rFonts w:hint="default"/>
        <w:lang w:val="cs-CZ" w:eastAsia="cs-CZ" w:bidi="cs-CZ"/>
      </w:rPr>
    </w:lvl>
    <w:lvl w:ilvl="7" w:tplc="FDEE2556">
      <w:numFmt w:val="bullet"/>
      <w:lvlText w:val="•"/>
      <w:lvlJc w:val="left"/>
      <w:pPr>
        <w:ind w:left="4361" w:hanging="284"/>
      </w:pPr>
      <w:rPr>
        <w:rFonts w:hint="default"/>
        <w:lang w:val="cs-CZ" w:eastAsia="cs-CZ" w:bidi="cs-CZ"/>
      </w:rPr>
    </w:lvl>
    <w:lvl w:ilvl="8" w:tplc="C4BCD26E">
      <w:numFmt w:val="bullet"/>
      <w:lvlText w:val="•"/>
      <w:lvlJc w:val="left"/>
      <w:pPr>
        <w:ind w:left="4924" w:hanging="284"/>
      </w:pPr>
      <w:rPr>
        <w:rFonts w:hint="default"/>
        <w:lang w:val="cs-CZ" w:eastAsia="cs-CZ" w:bidi="cs-CZ"/>
      </w:rPr>
    </w:lvl>
  </w:abstractNum>
  <w:abstractNum w:abstractNumId="10">
    <w:nsid w:val="22DC0C56"/>
    <w:multiLevelType w:val="hybridMultilevel"/>
    <w:tmpl w:val="D4869222"/>
    <w:lvl w:ilvl="0" w:tplc="99F4AE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6CE43B6">
      <w:numFmt w:val="bullet"/>
      <w:lvlText w:val="•"/>
      <w:lvlJc w:val="left"/>
      <w:pPr>
        <w:ind w:left="1361" w:hanging="360"/>
      </w:pPr>
      <w:rPr>
        <w:rFonts w:hint="default"/>
        <w:lang w:val="cs-CZ" w:eastAsia="cs-CZ" w:bidi="cs-CZ"/>
      </w:rPr>
    </w:lvl>
    <w:lvl w:ilvl="2" w:tplc="2A0A134E">
      <w:numFmt w:val="bullet"/>
      <w:lvlText w:val="•"/>
      <w:lvlJc w:val="left"/>
      <w:pPr>
        <w:ind w:left="1882" w:hanging="360"/>
      </w:pPr>
      <w:rPr>
        <w:rFonts w:hint="default"/>
        <w:lang w:val="cs-CZ" w:eastAsia="cs-CZ" w:bidi="cs-CZ"/>
      </w:rPr>
    </w:lvl>
    <w:lvl w:ilvl="3" w:tplc="1112667E">
      <w:numFmt w:val="bullet"/>
      <w:lvlText w:val="•"/>
      <w:lvlJc w:val="left"/>
      <w:pPr>
        <w:ind w:left="2403" w:hanging="360"/>
      </w:pPr>
      <w:rPr>
        <w:rFonts w:hint="default"/>
        <w:lang w:val="cs-CZ" w:eastAsia="cs-CZ" w:bidi="cs-CZ"/>
      </w:rPr>
    </w:lvl>
    <w:lvl w:ilvl="4" w:tplc="4A82F064">
      <w:numFmt w:val="bullet"/>
      <w:lvlText w:val="•"/>
      <w:lvlJc w:val="left"/>
      <w:pPr>
        <w:ind w:left="2925" w:hanging="360"/>
      </w:pPr>
      <w:rPr>
        <w:rFonts w:hint="default"/>
        <w:lang w:val="cs-CZ" w:eastAsia="cs-CZ" w:bidi="cs-CZ"/>
      </w:rPr>
    </w:lvl>
    <w:lvl w:ilvl="5" w:tplc="E5045666">
      <w:numFmt w:val="bullet"/>
      <w:lvlText w:val="•"/>
      <w:lvlJc w:val="left"/>
      <w:pPr>
        <w:ind w:left="3446" w:hanging="360"/>
      </w:pPr>
      <w:rPr>
        <w:rFonts w:hint="default"/>
        <w:lang w:val="cs-CZ" w:eastAsia="cs-CZ" w:bidi="cs-CZ"/>
      </w:rPr>
    </w:lvl>
    <w:lvl w:ilvl="6" w:tplc="FA24CD6E">
      <w:numFmt w:val="bullet"/>
      <w:lvlText w:val="•"/>
      <w:lvlJc w:val="left"/>
      <w:pPr>
        <w:ind w:left="3967" w:hanging="360"/>
      </w:pPr>
      <w:rPr>
        <w:rFonts w:hint="default"/>
        <w:lang w:val="cs-CZ" w:eastAsia="cs-CZ" w:bidi="cs-CZ"/>
      </w:rPr>
    </w:lvl>
    <w:lvl w:ilvl="7" w:tplc="7DC68D60">
      <w:numFmt w:val="bullet"/>
      <w:lvlText w:val="•"/>
      <w:lvlJc w:val="left"/>
      <w:pPr>
        <w:ind w:left="4489" w:hanging="360"/>
      </w:pPr>
      <w:rPr>
        <w:rFonts w:hint="default"/>
        <w:lang w:val="cs-CZ" w:eastAsia="cs-CZ" w:bidi="cs-CZ"/>
      </w:rPr>
    </w:lvl>
    <w:lvl w:ilvl="8" w:tplc="45A8BF90">
      <w:numFmt w:val="bullet"/>
      <w:lvlText w:val="•"/>
      <w:lvlJc w:val="left"/>
      <w:pPr>
        <w:ind w:left="5010" w:hanging="360"/>
      </w:pPr>
      <w:rPr>
        <w:rFonts w:hint="default"/>
        <w:lang w:val="cs-CZ" w:eastAsia="cs-CZ" w:bidi="cs-CZ"/>
      </w:rPr>
    </w:lvl>
  </w:abstractNum>
  <w:abstractNum w:abstractNumId="11">
    <w:nsid w:val="25416E3C"/>
    <w:multiLevelType w:val="hybridMultilevel"/>
    <w:tmpl w:val="8138DF74"/>
    <w:lvl w:ilvl="0" w:tplc="F6D04FAC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0486F300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D6A05B42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54C8D0A0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0AE2CF62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86CCB996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3B9A0B16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BD4CC5A2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792E50BA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12">
    <w:nsid w:val="28D53EC8"/>
    <w:multiLevelType w:val="hybridMultilevel"/>
    <w:tmpl w:val="9668B494"/>
    <w:lvl w:ilvl="0" w:tplc="449A4BD2">
      <w:start w:val="1"/>
      <w:numFmt w:val="decimal"/>
      <w:lvlText w:val="%1."/>
      <w:lvlJc w:val="left"/>
      <w:pPr>
        <w:ind w:left="535" w:hanging="425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04AF2A4">
      <w:numFmt w:val="bullet"/>
      <w:lvlText w:val="•"/>
      <w:lvlJc w:val="left"/>
      <w:pPr>
        <w:ind w:left="1091" w:hanging="425"/>
      </w:pPr>
      <w:rPr>
        <w:rFonts w:hint="default"/>
        <w:lang w:val="cs-CZ" w:eastAsia="cs-CZ" w:bidi="cs-CZ"/>
      </w:rPr>
    </w:lvl>
    <w:lvl w:ilvl="2" w:tplc="36B2D958">
      <w:numFmt w:val="bullet"/>
      <w:lvlText w:val="•"/>
      <w:lvlJc w:val="left"/>
      <w:pPr>
        <w:ind w:left="1642" w:hanging="425"/>
      </w:pPr>
      <w:rPr>
        <w:rFonts w:hint="default"/>
        <w:lang w:val="cs-CZ" w:eastAsia="cs-CZ" w:bidi="cs-CZ"/>
      </w:rPr>
    </w:lvl>
    <w:lvl w:ilvl="3" w:tplc="A8B23C3A">
      <w:numFmt w:val="bullet"/>
      <w:lvlText w:val="•"/>
      <w:lvlJc w:val="left"/>
      <w:pPr>
        <w:ind w:left="2193" w:hanging="425"/>
      </w:pPr>
      <w:rPr>
        <w:rFonts w:hint="default"/>
        <w:lang w:val="cs-CZ" w:eastAsia="cs-CZ" w:bidi="cs-CZ"/>
      </w:rPr>
    </w:lvl>
    <w:lvl w:ilvl="4" w:tplc="D8AE4C9E">
      <w:numFmt w:val="bullet"/>
      <w:lvlText w:val="•"/>
      <w:lvlJc w:val="left"/>
      <w:pPr>
        <w:ind w:left="2745" w:hanging="425"/>
      </w:pPr>
      <w:rPr>
        <w:rFonts w:hint="default"/>
        <w:lang w:val="cs-CZ" w:eastAsia="cs-CZ" w:bidi="cs-CZ"/>
      </w:rPr>
    </w:lvl>
    <w:lvl w:ilvl="5" w:tplc="AD9244DA">
      <w:numFmt w:val="bullet"/>
      <w:lvlText w:val="•"/>
      <w:lvlJc w:val="left"/>
      <w:pPr>
        <w:ind w:left="3296" w:hanging="425"/>
      </w:pPr>
      <w:rPr>
        <w:rFonts w:hint="default"/>
        <w:lang w:val="cs-CZ" w:eastAsia="cs-CZ" w:bidi="cs-CZ"/>
      </w:rPr>
    </w:lvl>
    <w:lvl w:ilvl="6" w:tplc="CFD0F10A">
      <w:numFmt w:val="bullet"/>
      <w:lvlText w:val="•"/>
      <w:lvlJc w:val="left"/>
      <w:pPr>
        <w:ind w:left="3847" w:hanging="425"/>
      </w:pPr>
      <w:rPr>
        <w:rFonts w:hint="default"/>
        <w:lang w:val="cs-CZ" w:eastAsia="cs-CZ" w:bidi="cs-CZ"/>
      </w:rPr>
    </w:lvl>
    <w:lvl w:ilvl="7" w:tplc="CF1CE130">
      <w:numFmt w:val="bullet"/>
      <w:lvlText w:val="•"/>
      <w:lvlJc w:val="left"/>
      <w:pPr>
        <w:ind w:left="4399" w:hanging="425"/>
      </w:pPr>
      <w:rPr>
        <w:rFonts w:hint="default"/>
        <w:lang w:val="cs-CZ" w:eastAsia="cs-CZ" w:bidi="cs-CZ"/>
      </w:rPr>
    </w:lvl>
    <w:lvl w:ilvl="8" w:tplc="796CA8AE">
      <w:numFmt w:val="bullet"/>
      <w:lvlText w:val="•"/>
      <w:lvlJc w:val="left"/>
      <w:pPr>
        <w:ind w:left="4950" w:hanging="425"/>
      </w:pPr>
      <w:rPr>
        <w:rFonts w:hint="default"/>
        <w:lang w:val="cs-CZ" w:eastAsia="cs-CZ" w:bidi="cs-CZ"/>
      </w:rPr>
    </w:lvl>
  </w:abstractNum>
  <w:abstractNum w:abstractNumId="13">
    <w:nsid w:val="2E3442FB"/>
    <w:multiLevelType w:val="hybridMultilevel"/>
    <w:tmpl w:val="C8BA0B2E"/>
    <w:lvl w:ilvl="0" w:tplc="1D5E1CDA">
      <w:start w:val="1"/>
      <w:numFmt w:val="decimal"/>
      <w:lvlText w:val="%1."/>
      <w:lvlJc w:val="left"/>
      <w:pPr>
        <w:ind w:left="393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244035B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2CAE9726">
      <w:numFmt w:val="bullet"/>
      <w:lvlText w:val="•"/>
      <w:lvlJc w:val="left"/>
      <w:pPr>
        <w:ind w:left="1401" w:hanging="356"/>
      </w:pPr>
      <w:rPr>
        <w:rFonts w:hint="default"/>
        <w:lang w:val="cs-CZ" w:eastAsia="cs-CZ" w:bidi="cs-CZ"/>
      </w:rPr>
    </w:lvl>
    <w:lvl w:ilvl="3" w:tplc="38C2C016">
      <w:numFmt w:val="bullet"/>
      <w:lvlText w:val="•"/>
      <w:lvlJc w:val="left"/>
      <w:pPr>
        <w:ind w:left="1982" w:hanging="356"/>
      </w:pPr>
      <w:rPr>
        <w:rFonts w:hint="default"/>
        <w:lang w:val="cs-CZ" w:eastAsia="cs-CZ" w:bidi="cs-CZ"/>
      </w:rPr>
    </w:lvl>
    <w:lvl w:ilvl="4" w:tplc="99861604">
      <w:numFmt w:val="bullet"/>
      <w:lvlText w:val="•"/>
      <w:lvlJc w:val="left"/>
      <w:pPr>
        <w:ind w:left="2564" w:hanging="356"/>
      </w:pPr>
      <w:rPr>
        <w:rFonts w:hint="default"/>
        <w:lang w:val="cs-CZ" w:eastAsia="cs-CZ" w:bidi="cs-CZ"/>
      </w:rPr>
    </w:lvl>
    <w:lvl w:ilvl="5" w:tplc="EC8EC43A">
      <w:numFmt w:val="bullet"/>
      <w:lvlText w:val="•"/>
      <w:lvlJc w:val="left"/>
      <w:pPr>
        <w:ind w:left="3145" w:hanging="356"/>
      </w:pPr>
      <w:rPr>
        <w:rFonts w:hint="default"/>
        <w:lang w:val="cs-CZ" w:eastAsia="cs-CZ" w:bidi="cs-CZ"/>
      </w:rPr>
    </w:lvl>
    <w:lvl w:ilvl="6" w:tplc="713C9572">
      <w:numFmt w:val="bullet"/>
      <w:lvlText w:val="•"/>
      <w:lvlJc w:val="left"/>
      <w:pPr>
        <w:ind w:left="3727" w:hanging="356"/>
      </w:pPr>
      <w:rPr>
        <w:rFonts w:hint="default"/>
        <w:lang w:val="cs-CZ" w:eastAsia="cs-CZ" w:bidi="cs-CZ"/>
      </w:rPr>
    </w:lvl>
    <w:lvl w:ilvl="7" w:tplc="C4768EF6">
      <w:numFmt w:val="bullet"/>
      <w:lvlText w:val="•"/>
      <w:lvlJc w:val="left"/>
      <w:pPr>
        <w:ind w:left="4308" w:hanging="356"/>
      </w:pPr>
      <w:rPr>
        <w:rFonts w:hint="default"/>
        <w:lang w:val="cs-CZ" w:eastAsia="cs-CZ" w:bidi="cs-CZ"/>
      </w:rPr>
    </w:lvl>
    <w:lvl w:ilvl="8" w:tplc="03F0571E">
      <w:numFmt w:val="bullet"/>
      <w:lvlText w:val="•"/>
      <w:lvlJc w:val="left"/>
      <w:pPr>
        <w:ind w:left="4890" w:hanging="356"/>
      </w:pPr>
      <w:rPr>
        <w:rFonts w:hint="default"/>
        <w:lang w:val="cs-CZ" w:eastAsia="cs-CZ" w:bidi="cs-CZ"/>
      </w:rPr>
    </w:lvl>
  </w:abstractNum>
  <w:abstractNum w:abstractNumId="14">
    <w:nsid w:val="2FFE689C"/>
    <w:multiLevelType w:val="multilevel"/>
    <w:tmpl w:val="EF7267C4"/>
    <w:lvl w:ilvl="0">
      <w:start w:val="5"/>
      <w:numFmt w:val="decimal"/>
      <w:lvlText w:val="%1"/>
      <w:lvlJc w:val="left"/>
      <w:pPr>
        <w:ind w:left="714" w:hanging="496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714" w:hanging="496"/>
      </w:pPr>
      <w:rPr>
        <w:rFonts w:hint="default"/>
        <w:lang w:val="cs-CZ" w:eastAsia="cs-CZ" w:bidi="cs-CZ"/>
      </w:rPr>
    </w:lvl>
    <w:lvl w:ilvl="2">
      <w:start w:val="5"/>
      <w:numFmt w:val="decimal"/>
      <w:lvlText w:val="%1.%2.%3"/>
      <w:lvlJc w:val="left"/>
      <w:pPr>
        <w:ind w:left="714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cs-CZ" w:eastAsia="cs-CZ" w:bidi="cs-CZ"/>
      </w:rPr>
    </w:lvl>
  </w:abstractNum>
  <w:abstractNum w:abstractNumId="15">
    <w:nsid w:val="31432290"/>
    <w:multiLevelType w:val="hybridMultilevel"/>
    <w:tmpl w:val="30488B02"/>
    <w:lvl w:ilvl="0" w:tplc="53F8DA3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768EBCF0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C7603D78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797E516E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714E4BF4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3AFAEFE4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7D20B1E2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C3EE197E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708ACCF4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16">
    <w:nsid w:val="34165C2E"/>
    <w:multiLevelType w:val="hybridMultilevel"/>
    <w:tmpl w:val="1E143E98"/>
    <w:lvl w:ilvl="0" w:tplc="C5088002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2954CC78">
      <w:numFmt w:val="bullet"/>
      <w:lvlText w:val="•"/>
      <w:lvlJc w:val="left"/>
      <w:pPr>
        <w:ind w:left="1379" w:hanging="358"/>
      </w:pPr>
      <w:rPr>
        <w:rFonts w:hint="default"/>
        <w:lang w:val="cs-CZ" w:eastAsia="cs-CZ" w:bidi="cs-CZ"/>
      </w:rPr>
    </w:lvl>
    <w:lvl w:ilvl="2" w:tplc="B1B84EDA">
      <w:numFmt w:val="bullet"/>
      <w:lvlText w:val="•"/>
      <w:lvlJc w:val="left"/>
      <w:pPr>
        <w:ind w:left="1898" w:hanging="358"/>
      </w:pPr>
      <w:rPr>
        <w:rFonts w:hint="default"/>
        <w:lang w:val="cs-CZ" w:eastAsia="cs-CZ" w:bidi="cs-CZ"/>
      </w:rPr>
    </w:lvl>
    <w:lvl w:ilvl="3" w:tplc="90A45934">
      <w:numFmt w:val="bullet"/>
      <w:lvlText w:val="•"/>
      <w:lvlJc w:val="left"/>
      <w:pPr>
        <w:ind w:left="2417" w:hanging="358"/>
      </w:pPr>
      <w:rPr>
        <w:rFonts w:hint="default"/>
        <w:lang w:val="cs-CZ" w:eastAsia="cs-CZ" w:bidi="cs-CZ"/>
      </w:rPr>
    </w:lvl>
    <w:lvl w:ilvl="4" w:tplc="B2260C68">
      <w:numFmt w:val="bullet"/>
      <w:lvlText w:val="•"/>
      <w:lvlJc w:val="left"/>
      <w:pPr>
        <w:ind w:left="2937" w:hanging="358"/>
      </w:pPr>
      <w:rPr>
        <w:rFonts w:hint="default"/>
        <w:lang w:val="cs-CZ" w:eastAsia="cs-CZ" w:bidi="cs-CZ"/>
      </w:rPr>
    </w:lvl>
    <w:lvl w:ilvl="5" w:tplc="3C526C3A">
      <w:numFmt w:val="bullet"/>
      <w:lvlText w:val="•"/>
      <w:lvlJc w:val="left"/>
      <w:pPr>
        <w:ind w:left="3456" w:hanging="358"/>
      </w:pPr>
      <w:rPr>
        <w:rFonts w:hint="default"/>
        <w:lang w:val="cs-CZ" w:eastAsia="cs-CZ" w:bidi="cs-CZ"/>
      </w:rPr>
    </w:lvl>
    <w:lvl w:ilvl="6" w:tplc="5776D97C">
      <w:numFmt w:val="bullet"/>
      <w:lvlText w:val="•"/>
      <w:lvlJc w:val="left"/>
      <w:pPr>
        <w:ind w:left="3975" w:hanging="358"/>
      </w:pPr>
      <w:rPr>
        <w:rFonts w:hint="default"/>
        <w:lang w:val="cs-CZ" w:eastAsia="cs-CZ" w:bidi="cs-CZ"/>
      </w:rPr>
    </w:lvl>
    <w:lvl w:ilvl="7" w:tplc="0100AE50">
      <w:numFmt w:val="bullet"/>
      <w:lvlText w:val="•"/>
      <w:lvlJc w:val="left"/>
      <w:pPr>
        <w:ind w:left="4495" w:hanging="358"/>
      </w:pPr>
      <w:rPr>
        <w:rFonts w:hint="default"/>
        <w:lang w:val="cs-CZ" w:eastAsia="cs-CZ" w:bidi="cs-CZ"/>
      </w:rPr>
    </w:lvl>
    <w:lvl w:ilvl="8" w:tplc="CFBAC850">
      <w:numFmt w:val="bullet"/>
      <w:lvlText w:val="•"/>
      <w:lvlJc w:val="left"/>
      <w:pPr>
        <w:ind w:left="5014" w:hanging="358"/>
      </w:pPr>
      <w:rPr>
        <w:rFonts w:hint="default"/>
        <w:lang w:val="cs-CZ" w:eastAsia="cs-CZ" w:bidi="cs-CZ"/>
      </w:rPr>
    </w:lvl>
  </w:abstractNum>
  <w:abstractNum w:abstractNumId="17">
    <w:nsid w:val="34A13215"/>
    <w:multiLevelType w:val="hybridMultilevel"/>
    <w:tmpl w:val="FEF0C036"/>
    <w:lvl w:ilvl="0" w:tplc="51A24E7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7664349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B34DD46">
      <w:numFmt w:val="bullet"/>
      <w:lvlText w:val="•"/>
      <w:lvlJc w:val="left"/>
      <w:pPr>
        <w:ind w:left="1454" w:hanging="360"/>
      </w:pPr>
      <w:rPr>
        <w:rFonts w:hint="default"/>
        <w:lang w:val="cs-CZ" w:eastAsia="cs-CZ" w:bidi="cs-CZ"/>
      </w:rPr>
    </w:lvl>
    <w:lvl w:ilvl="3" w:tplc="68BC6362">
      <w:numFmt w:val="bullet"/>
      <w:lvlText w:val="•"/>
      <w:lvlJc w:val="left"/>
      <w:pPr>
        <w:ind w:left="2029" w:hanging="360"/>
      </w:pPr>
      <w:rPr>
        <w:rFonts w:hint="default"/>
        <w:lang w:val="cs-CZ" w:eastAsia="cs-CZ" w:bidi="cs-CZ"/>
      </w:rPr>
    </w:lvl>
    <w:lvl w:ilvl="4" w:tplc="2CF4F46C">
      <w:numFmt w:val="bullet"/>
      <w:lvlText w:val="•"/>
      <w:lvlJc w:val="left"/>
      <w:pPr>
        <w:ind w:left="2603" w:hanging="360"/>
      </w:pPr>
      <w:rPr>
        <w:rFonts w:hint="default"/>
        <w:lang w:val="cs-CZ" w:eastAsia="cs-CZ" w:bidi="cs-CZ"/>
      </w:rPr>
    </w:lvl>
    <w:lvl w:ilvl="5" w:tplc="9EA6AE40">
      <w:numFmt w:val="bullet"/>
      <w:lvlText w:val="•"/>
      <w:lvlJc w:val="left"/>
      <w:pPr>
        <w:ind w:left="3178" w:hanging="360"/>
      </w:pPr>
      <w:rPr>
        <w:rFonts w:hint="default"/>
        <w:lang w:val="cs-CZ" w:eastAsia="cs-CZ" w:bidi="cs-CZ"/>
      </w:rPr>
    </w:lvl>
    <w:lvl w:ilvl="6" w:tplc="47F042B0">
      <w:numFmt w:val="bullet"/>
      <w:lvlText w:val="•"/>
      <w:lvlJc w:val="left"/>
      <w:pPr>
        <w:ind w:left="3752" w:hanging="360"/>
      </w:pPr>
      <w:rPr>
        <w:rFonts w:hint="default"/>
        <w:lang w:val="cs-CZ" w:eastAsia="cs-CZ" w:bidi="cs-CZ"/>
      </w:rPr>
    </w:lvl>
    <w:lvl w:ilvl="7" w:tplc="CD827CEC">
      <w:numFmt w:val="bullet"/>
      <w:lvlText w:val="•"/>
      <w:lvlJc w:val="left"/>
      <w:pPr>
        <w:ind w:left="4327" w:hanging="360"/>
      </w:pPr>
      <w:rPr>
        <w:rFonts w:hint="default"/>
        <w:lang w:val="cs-CZ" w:eastAsia="cs-CZ" w:bidi="cs-CZ"/>
      </w:rPr>
    </w:lvl>
    <w:lvl w:ilvl="8" w:tplc="D944A33E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</w:abstractNum>
  <w:abstractNum w:abstractNumId="18">
    <w:nsid w:val="37394B26"/>
    <w:multiLevelType w:val="hybridMultilevel"/>
    <w:tmpl w:val="4F807616"/>
    <w:lvl w:ilvl="0" w:tplc="9252F6DE">
      <w:start w:val="1"/>
      <w:numFmt w:val="lowerLetter"/>
      <w:lvlText w:val="%1)"/>
      <w:lvlJc w:val="left"/>
      <w:pPr>
        <w:ind w:left="335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2480BBBC">
      <w:numFmt w:val="bullet"/>
      <w:lvlText w:val="•"/>
      <w:lvlJc w:val="left"/>
      <w:pPr>
        <w:ind w:left="911" w:hanging="228"/>
      </w:pPr>
      <w:rPr>
        <w:rFonts w:hint="default"/>
        <w:lang w:val="cs-CZ" w:eastAsia="cs-CZ" w:bidi="cs-CZ"/>
      </w:rPr>
    </w:lvl>
    <w:lvl w:ilvl="2" w:tplc="92C89212">
      <w:numFmt w:val="bullet"/>
      <w:lvlText w:val="•"/>
      <w:lvlJc w:val="left"/>
      <w:pPr>
        <w:ind w:left="1482" w:hanging="228"/>
      </w:pPr>
      <w:rPr>
        <w:rFonts w:hint="default"/>
        <w:lang w:val="cs-CZ" w:eastAsia="cs-CZ" w:bidi="cs-CZ"/>
      </w:rPr>
    </w:lvl>
    <w:lvl w:ilvl="3" w:tplc="35AEC5DC">
      <w:numFmt w:val="bullet"/>
      <w:lvlText w:val="•"/>
      <w:lvlJc w:val="left"/>
      <w:pPr>
        <w:ind w:left="2053" w:hanging="228"/>
      </w:pPr>
      <w:rPr>
        <w:rFonts w:hint="default"/>
        <w:lang w:val="cs-CZ" w:eastAsia="cs-CZ" w:bidi="cs-CZ"/>
      </w:rPr>
    </w:lvl>
    <w:lvl w:ilvl="4" w:tplc="29144F5C">
      <w:numFmt w:val="bullet"/>
      <w:lvlText w:val="•"/>
      <w:lvlJc w:val="left"/>
      <w:pPr>
        <w:ind w:left="2625" w:hanging="228"/>
      </w:pPr>
      <w:rPr>
        <w:rFonts w:hint="default"/>
        <w:lang w:val="cs-CZ" w:eastAsia="cs-CZ" w:bidi="cs-CZ"/>
      </w:rPr>
    </w:lvl>
    <w:lvl w:ilvl="5" w:tplc="E51889D2">
      <w:numFmt w:val="bullet"/>
      <w:lvlText w:val="•"/>
      <w:lvlJc w:val="left"/>
      <w:pPr>
        <w:ind w:left="3196" w:hanging="228"/>
      </w:pPr>
      <w:rPr>
        <w:rFonts w:hint="default"/>
        <w:lang w:val="cs-CZ" w:eastAsia="cs-CZ" w:bidi="cs-CZ"/>
      </w:rPr>
    </w:lvl>
    <w:lvl w:ilvl="6" w:tplc="E7AA0F2C">
      <w:numFmt w:val="bullet"/>
      <w:lvlText w:val="•"/>
      <w:lvlJc w:val="left"/>
      <w:pPr>
        <w:ind w:left="3767" w:hanging="228"/>
      </w:pPr>
      <w:rPr>
        <w:rFonts w:hint="default"/>
        <w:lang w:val="cs-CZ" w:eastAsia="cs-CZ" w:bidi="cs-CZ"/>
      </w:rPr>
    </w:lvl>
    <w:lvl w:ilvl="7" w:tplc="8E6AF21C">
      <w:numFmt w:val="bullet"/>
      <w:lvlText w:val="•"/>
      <w:lvlJc w:val="left"/>
      <w:pPr>
        <w:ind w:left="4339" w:hanging="228"/>
      </w:pPr>
      <w:rPr>
        <w:rFonts w:hint="default"/>
        <w:lang w:val="cs-CZ" w:eastAsia="cs-CZ" w:bidi="cs-CZ"/>
      </w:rPr>
    </w:lvl>
    <w:lvl w:ilvl="8" w:tplc="E74E20E6">
      <w:numFmt w:val="bullet"/>
      <w:lvlText w:val="•"/>
      <w:lvlJc w:val="left"/>
      <w:pPr>
        <w:ind w:left="4910" w:hanging="228"/>
      </w:pPr>
      <w:rPr>
        <w:rFonts w:hint="default"/>
        <w:lang w:val="cs-CZ" w:eastAsia="cs-CZ" w:bidi="cs-CZ"/>
      </w:rPr>
    </w:lvl>
  </w:abstractNum>
  <w:abstractNum w:abstractNumId="19">
    <w:nsid w:val="39041648"/>
    <w:multiLevelType w:val="hybridMultilevel"/>
    <w:tmpl w:val="EC82ED8E"/>
    <w:lvl w:ilvl="0" w:tplc="021AE3C8">
      <w:start w:val="1"/>
      <w:numFmt w:val="decimal"/>
      <w:lvlText w:val="%1."/>
      <w:lvlJc w:val="left"/>
      <w:pPr>
        <w:ind w:left="535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266CA92">
      <w:numFmt w:val="bullet"/>
      <w:lvlText w:val="•"/>
      <w:lvlJc w:val="left"/>
      <w:pPr>
        <w:ind w:left="1091" w:hanging="360"/>
      </w:pPr>
      <w:rPr>
        <w:rFonts w:hint="default"/>
        <w:lang w:val="cs-CZ" w:eastAsia="cs-CZ" w:bidi="cs-CZ"/>
      </w:rPr>
    </w:lvl>
    <w:lvl w:ilvl="2" w:tplc="BF3859D6">
      <w:numFmt w:val="bullet"/>
      <w:lvlText w:val="•"/>
      <w:lvlJc w:val="left"/>
      <w:pPr>
        <w:ind w:left="1642" w:hanging="360"/>
      </w:pPr>
      <w:rPr>
        <w:rFonts w:hint="default"/>
        <w:lang w:val="cs-CZ" w:eastAsia="cs-CZ" w:bidi="cs-CZ"/>
      </w:rPr>
    </w:lvl>
    <w:lvl w:ilvl="3" w:tplc="FB4EA4AE">
      <w:numFmt w:val="bullet"/>
      <w:lvlText w:val="•"/>
      <w:lvlJc w:val="left"/>
      <w:pPr>
        <w:ind w:left="2193" w:hanging="360"/>
      </w:pPr>
      <w:rPr>
        <w:rFonts w:hint="default"/>
        <w:lang w:val="cs-CZ" w:eastAsia="cs-CZ" w:bidi="cs-CZ"/>
      </w:rPr>
    </w:lvl>
    <w:lvl w:ilvl="4" w:tplc="2A80CD28">
      <w:numFmt w:val="bullet"/>
      <w:lvlText w:val="•"/>
      <w:lvlJc w:val="left"/>
      <w:pPr>
        <w:ind w:left="2745" w:hanging="360"/>
      </w:pPr>
      <w:rPr>
        <w:rFonts w:hint="default"/>
        <w:lang w:val="cs-CZ" w:eastAsia="cs-CZ" w:bidi="cs-CZ"/>
      </w:rPr>
    </w:lvl>
    <w:lvl w:ilvl="5" w:tplc="06C2ABF8">
      <w:numFmt w:val="bullet"/>
      <w:lvlText w:val="•"/>
      <w:lvlJc w:val="left"/>
      <w:pPr>
        <w:ind w:left="3296" w:hanging="360"/>
      </w:pPr>
      <w:rPr>
        <w:rFonts w:hint="default"/>
        <w:lang w:val="cs-CZ" w:eastAsia="cs-CZ" w:bidi="cs-CZ"/>
      </w:rPr>
    </w:lvl>
    <w:lvl w:ilvl="6" w:tplc="DFA2FBF2">
      <w:numFmt w:val="bullet"/>
      <w:lvlText w:val="•"/>
      <w:lvlJc w:val="left"/>
      <w:pPr>
        <w:ind w:left="3847" w:hanging="360"/>
      </w:pPr>
      <w:rPr>
        <w:rFonts w:hint="default"/>
        <w:lang w:val="cs-CZ" w:eastAsia="cs-CZ" w:bidi="cs-CZ"/>
      </w:rPr>
    </w:lvl>
    <w:lvl w:ilvl="7" w:tplc="39CEED26">
      <w:numFmt w:val="bullet"/>
      <w:lvlText w:val="•"/>
      <w:lvlJc w:val="left"/>
      <w:pPr>
        <w:ind w:left="4399" w:hanging="360"/>
      </w:pPr>
      <w:rPr>
        <w:rFonts w:hint="default"/>
        <w:lang w:val="cs-CZ" w:eastAsia="cs-CZ" w:bidi="cs-CZ"/>
      </w:rPr>
    </w:lvl>
    <w:lvl w:ilvl="8" w:tplc="70200248">
      <w:numFmt w:val="bullet"/>
      <w:lvlText w:val="•"/>
      <w:lvlJc w:val="left"/>
      <w:pPr>
        <w:ind w:left="4950" w:hanging="360"/>
      </w:pPr>
      <w:rPr>
        <w:rFonts w:hint="default"/>
        <w:lang w:val="cs-CZ" w:eastAsia="cs-CZ" w:bidi="cs-CZ"/>
      </w:rPr>
    </w:lvl>
  </w:abstractNum>
  <w:abstractNum w:abstractNumId="20">
    <w:nsid w:val="3B864C06"/>
    <w:multiLevelType w:val="hybridMultilevel"/>
    <w:tmpl w:val="8A36C82C"/>
    <w:lvl w:ilvl="0" w:tplc="EC0E6A52">
      <w:start w:val="1"/>
      <w:numFmt w:val="lowerLetter"/>
      <w:lvlText w:val="%1)"/>
      <w:lvlJc w:val="left"/>
      <w:pPr>
        <w:ind w:left="108" w:hanging="27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2D80057E">
      <w:numFmt w:val="bullet"/>
      <w:lvlText w:val="•"/>
      <w:lvlJc w:val="left"/>
      <w:pPr>
        <w:ind w:left="1018" w:hanging="276"/>
      </w:pPr>
      <w:rPr>
        <w:rFonts w:hint="default"/>
        <w:lang w:val="cs-CZ" w:eastAsia="cs-CZ" w:bidi="cs-CZ"/>
      </w:rPr>
    </w:lvl>
    <w:lvl w:ilvl="2" w:tplc="21A05B6E">
      <w:numFmt w:val="bullet"/>
      <w:lvlText w:val="•"/>
      <w:lvlJc w:val="left"/>
      <w:pPr>
        <w:ind w:left="1937" w:hanging="276"/>
      </w:pPr>
      <w:rPr>
        <w:rFonts w:hint="default"/>
        <w:lang w:val="cs-CZ" w:eastAsia="cs-CZ" w:bidi="cs-CZ"/>
      </w:rPr>
    </w:lvl>
    <w:lvl w:ilvl="3" w:tplc="09729D06">
      <w:numFmt w:val="bullet"/>
      <w:lvlText w:val="•"/>
      <w:lvlJc w:val="left"/>
      <w:pPr>
        <w:ind w:left="2856" w:hanging="276"/>
      </w:pPr>
      <w:rPr>
        <w:rFonts w:hint="default"/>
        <w:lang w:val="cs-CZ" w:eastAsia="cs-CZ" w:bidi="cs-CZ"/>
      </w:rPr>
    </w:lvl>
    <w:lvl w:ilvl="4" w:tplc="8D98A562">
      <w:numFmt w:val="bullet"/>
      <w:lvlText w:val="•"/>
      <w:lvlJc w:val="left"/>
      <w:pPr>
        <w:ind w:left="3775" w:hanging="276"/>
      </w:pPr>
      <w:rPr>
        <w:rFonts w:hint="default"/>
        <w:lang w:val="cs-CZ" w:eastAsia="cs-CZ" w:bidi="cs-CZ"/>
      </w:rPr>
    </w:lvl>
    <w:lvl w:ilvl="5" w:tplc="103C42BE">
      <w:numFmt w:val="bullet"/>
      <w:lvlText w:val="•"/>
      <w:lvlJc w:val="left"/>
      <w:pPr>
        <w:ind w:left="4693" w:hanging="276"/>
      </w:pPr>
      <w:rPr>
        <w:rFonts w:hint="default"/>
        <w:lang w:val="cs-CZ" w:eastAsia="cs-CZ" w:bidi="cs-CZ"/>
      </w:rPr>
    </w:lvl>
    <w:lvl w:ilvl="6" w:tplc="E9EA4BEE">
      <w:numFmt w:val="bullet"/>
      <w:lvlText w:val="•"/>
      <w:lvlJc w:val="left"/>
      <w:pPr>
        <w:ind w:left="5612" w:hanging="276"/>
      </w:pPr>
      <w:rPr>
        <w:rFonts w:hint="default"/>
        <w:lang w:val="cs-CZ" w:eastAsia="cs-CZ" w:bidi="cs-CZ"/>
      </w:rPr>
    </w:lvl>
    <w:lvl w:ilvl="7" w:tplc="3E7EB78E">
      <w:numFmt w:val="bullet"/>
      <w:lvlText w:val="•"/>
      <w:lvlJc w:val="left"/>
      <w:pPr>
        <w:ind w:left="6531" w:hanging="276"/>
      </w:pPr>
      <w:rPr>
        <w:rFonts w:hint="default"/>
        <w:lang w:val="cs-CZ" w:eastAsia="cs-CZ" w:bidi="cs-CZ"/>
      </w:rPr>
    </w:lvl>
    <w:lvl w:ilvl="8" w:tplc="4AC0F47E">
      <w:numFmt w:val="bullet"/>
      <w:lvlText w:val="•"/>
      <w:lvlJc w:val="left"/>
      <w:pPr>
        <w:ind w:left="7450" w:hanging="276"/>
      </w:pPr>
      <w:rPr>
        <w:rFonts w:hint="default"/>
        <w:lang w:val="cs-CZ" w:eastAsia="cs-CZ" w:bidi="cs-CZ"/>
      </w:rPr>
    </w:lvl>
  </w:abstractNum>
  <w:abstractNum w:abstractNumId="21">
    <w:nsid w:val="3BF60455"/>
    <w:multiLevelType w:val="hybridMultilevel"/>
    <w:tmpl w:val="D6143818"/>
    <w:lvl w:ilvl="0" w:tplc="42D42728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95C1502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5E3A6ACA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45BCD41A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8D743C4A">
      <w:numFmt w:val="bullet"/>
      <w:lvlText w:val="•"/>
      <w:lvlJc w:val="left"/>
      <w:pPr>
        <w:ind w:left="2673" w:hanging="284"/>
      </w:pPr>
      <w:rPr>
        <w:rFonts w:hint="default"/>
        <w:lang w:val="cs-CZ" w:eastAsia="cs-CZ" w:bidi="cs-CZ"/>
      </w:rPr>
    </w:lvl>
    <w:lvl w:ilvl="5" w:tplc="4B0CA32E">
      <w:numFmt w:val="bullet"/>
      <w:lvlText w:val="•"/>
      <w:lvlJc w:val="left"/>
      <w:pPr>
        <w:ind w:left="3236" w:hanging="284"/>
      </w:pPr>
      <w:rPr>
        <w:rFonts w:hint="default"/>
        <w:lang w:val="cs-CZ" w:eastAsia="cs-CZ" w:bidi="cs-CZ"/>
      </w:rPr>
    </w:lvl>
    <w:lvl w:ilvl="6" w:tplc="8A52D8E8">
      <w:numFmt w:val="bullet"/>
      <w:lvlText w:val="•"/>
      <w:lvlJc w:val="left"/>
      <w:pPr>
        <w:ind w:left="3799" w:hanging="284"/>
      </w:pPr>
      <w:rPr>
        <w:rFonts w:hint="default"/>
        <w:lang w:val="cs-CZ" w:eastAsia="cs-CZ" w:bidi="cs-CZ"/>
      </w:rPr>
    </w:lvl>
    <w:lvl w:ilvl="7" w:tplc="E58836DC">
      <w:numFmt w:val="bullet"/>
      <w:lvlText w:val="•"/>
      <w:lvlJc w:val="left"/>
      <w:pPr>
        <w:ind w:left="4363" w:hanging="284"/>
      </w:pPr>
      <w:rPr>
        <w:rFonts w:hint="default"/>
        <w:lang w:val="cs-CZ" w:eastAsia="cs-CZ" w:bidi="cs-CZ"/>
      </w:rPr>
    </w:lvl>
    <w:lvl w:ilvl="8" w:tplc="00A28FCE">
      <w:numFmt w:val="bullet"/>
      <w:lvlText w:val="•"/>
      <w:lvlJc w:val="left"/>
      <w:pPr>
        <w:ind w:left="4926" w:hanging="284"/>
      </w:pPr>
      <w:rPr>
        <w:rFonts w:hint="default"/>
        <w:lang w:val="cs-CZ" w:eastAsia="cs-CZ" w:bidi="cs-CZ"/>
      </w:rPr>
    </w:lvl>
  </w:abstractNum>
  <w:abstractNum w:abstractNumId="22">
    <w:nsid w:val="4173180B"/>
    <w:multiLevelType w:val="hybridMultilevel"/>
    <w:tmpl w:val="15AE1916"/>
    <w:lvl w:ilvl="0" w:tplc="D2B27890">
      <w:start w:val="1"/>
      <w:numFmt w:val="lowerLetter"/>
      <w:lvlText w:val="%1)"/>
      <w:lvlJc w:val="left"/>
      <w:pPr>
        <w:ind w:left="335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BBBEEA96">
      <w:numFmt w:val="bullet"/>
      <w:lvlText w:val="•"/>
      <w:lvlJc w:val="left"/>
      <w:pPr>
        <w:ind w:left="911" w:hanging="228"/>
      </w:pPr>
      <w:rPr>
        <w:rFonts w:hint="default"/>
        <w:lang w:val="cs-CZ" w:eastAsia="cs-CZ" w:bidi="cs-CZ"/>
      </w:rPr>
    </w:lvl>
    <w:lvl w:ilvl="2" w:tplc="24B21B94">
      <w:numFmt w:val="bullet"/>
      <w:lvlText w:val="•"/>
      <w:lvlJc w:val="left"/>
      <w:pPr>
        <w:ind w:left="1482" w:hanging="228"/>
      </w:pPr>
      <w:rPr>
        <w:rFonts w:hint="default"/>
        <w:lang w:val="cs-CZ" w:eastAsia="cs-CZ" w:bidi="cs-CZ"/>
      </w:rPr>
    </w:lvl>
    <w:lvl w:ilvl="3" w:tplc="7F70482E">
      <w:numFmt w:val="bullet"/>
      <w:lvlText w:val="•"/>
      <w:lvlJc w:val="left"/>
      <w:pPr>
        <w:ind w:left="2053" w:hanging="228"/>
      </w:pPr>
      <w:rPr>
        <w:rFonts w:hint="default"/>
        <w:lang w:val="cs-CZ" w:eastAsia="cs-CZ" w:bidi="cs-CZ"/>
      </w:rPr>
    </w:lvl>
    <w:lvl w:ilvl="4" w:tplc="610C70B0">
      <w:numFmt w:val="bullet"/>
      <w:lvlText w:val="•"/>
      <w:lvlJc w:val="left"/>
      <w:pPr>
        <w:ind w:left="2625" w:hanging="228"/>
      </w:pPr>
      <w:rPr>
        <w:rFonts w:hint="default"/>
        <w:lang w:val="cs-CZ" w:eastAsia="cs-CZ" w:bidi="cs-CZ"/>
      </w:rPr>
    </w:lvl>
    <w:lvl w:ilvl="5" w:tplc="81C4AD94">
      <w:numFmt w:val="bullet"/>
      <w:lvlText w:val="•"/>
      <w:lvlJc w:val="left"/>
      <w:pPr>
        <w:ind w:left="3196" w:hanging="228"/>
      </w:pPr>
      <w:rPr>
        <w:rFonts w:hint="default"/>
        <w:lang w:val="cs-CZ" w:eastAsia="cs-CZ" w:bidi="cs-CZ"/>
      </w:rPr>
    </w:lvl>
    <w:lvl w:ilvl="6" w:tplc="BCFEFA40">
      <w:numFmt w:val="bullet"/>
      <w:lvlText w:val="•"/>
      <w:lvlJc w:val="left"/>
      <w:pPr>
        <w:ind w:left="3767" w:hanging="228"/>
      </w:pPr>
      <w:rPr>
        <w:rFonts w:hint="default"/>
        <w:lang w:val="cs-CZ" w:eastAsia="cs-CZ" w:bidi="cs-CZ"/>
      </w:rPr>
    </w:lvl>
    <w:lvl w:ilvl="7" w:tplc="0538B734">
      <w:numFmt w:val="bullet"/>
      <w:lvlText w:val="•"/>
      <w:lvlJc w:val="left"/>
      <w:pPr>
        <w:ind w:left="4339" w:hanging="228"/>
      </w:pPr>
      <w:rPr>
        <w:rFonts w:hint="default"/>
        <w:lang w:val="cs-CZ" w:eastAsia="cs-CZ" w:bidi="cs-CZ"/>
      </w:rPr>
    </w:lvl>
    <w:lvl w:ilvl="8" w:tplc="B7E0B88C">
      <w:numFmt w:val="bullet"/>
      <w:lvlText w:val="•"/>
      <w:lvlJc w:val="left"/>
      <w:pPr>
        <w:ind w:left="4910" w:hanging="228"/>
      </w:pPr>
      <w:rPr>
        <w:rFonts w:hint="default"/>
        <w:lang w:val="cs-CZ" w:eastAsia="cs-CZ" w:bidi="cs-CZ"/>
      </w:rPr>
    </w:lvl>
  </w:abstractNum>
  <w:abstractNum w:abstractNumId="23">
    <w:nsid w:val="45ED677E"/>
    <w:multiLevelType w:val="hybridMultilevel"/>
    <w:tmpl w:val="1B1ED1BE"/>
    <w:lvl w:ilvl="0" w:tplc="058C30E8">
      <w:start w:val="1"/>
      <w:numFmt w:val="decimal"/>
      <w:lvlText w:val="%1."/>
      <w:lvlJc w:val="left"/>
      <w:pPr>
        <w:ind w:left="393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54E8440">
      <w:numFmt w:val="bullet"/>
      <w:lvlText w:val="•"/>
      <w:lvlJc w:val="left"/>
      <w:pPr>
        <w:ind w:left="965" w:hanging="360"/>
      </w:pPr>
      <w:rPr>
        <w:rFonts w:hint="default"/>
        <w:lang w:val="cs-CZ" w:eastAsia="cs-CZ" w:bidi="cs-CZ"/>
      </w:rPr>
    </w:lvl>
    <w:lvl w:ilvl="2" w:tplc="269C75F6">
      <w:numFmt w:val="bullet"/>
      <w:lvlText w:val="•"/>
      <w:lvlJc w:val="left"/>
      <w:pPr>
        <w:ind w:left="1530" w:hanging="360"/>
      </w:pPr>
      <w:rPr>
        <w:rFonts w:hint="default"/>
        <w:lang w:val="cs-CZ" w:eastAsia="cs-CZ" w:bidi="cs-CZ"/>
      </w:rPr>
    </w:lvl>
    <w:lvl w:ilvl="3" w:tplc="C29091FC">
      <w:numFmt w:val="bullet"/>
      <w:lvlText w:val="•"/>
      <w:lvlJc w:val="left"/>
      <w:pPr>
        <w:ind w:left="2095" w:hanging="360"/>
      </w:pPr>
      <w:rPr>
        <w:rFonts w:hint="default"/>
        <w:lang w:val="cs-CZ" w:eastAsia="cs-CZ" w:bidi="cs-CZ"/>
      </w:rPr>
    </w:lvl>
    <w:lvl w:ilvl="4" w:tplc="06320354">
      <w:numFmt w:val="bullet"/>
      <w:lvlText w:val="•"/>
      <w:lvlJc w:val="left"/>
      <w:pPr>
        <w:ind w:left="2661" w:hanging="360"/>
      </w:pPr>
      <w:rPr>
        <w:rFonts w:hint="default"/>
        <w:lang w:val="cs-CZ" w:eastAsia="cs-CZ" w:bidi="cs-CZ"/>
      </w:rPr>
    </w:lvl>
    <w:lvl w:ilvl="5" w:tplc="05DC29A0">
      <w:numFmt w:val="bullet"/>
      <w:lvlText w:val="•"/>
      <w:lvlJc w:val="left"/>
      <w:pPr>
        <w:ind w:left="3226" w:hanging="360"/>
      </w:pPr>
      <w:rPr>
        <w:rFonts w:hint="default"/>
        <w:lang w:val="cs-CZ" w:eastAsia="cs-CZ" w:bidi="cs-CZ"/>
      </w:rPr>
    </w:lvl>
    <w:lvl w:ilvl="6" w:tplc="5EA2C3E4">
      <w:numFmt w:val="bullet"/>
      <w:lvlText w:val="•"/>
      <w:lvlJc w:val="left"/>
      <w:pPr>
        <w:ind w:left="3791" w:hanging="360"/>
      </w:pPr>
      <w:rPr>
        <w:rFonts w:hint="default"/>
        <w:lang w:val="cs-CZ" w:eastAsia="cs-CZ" w:bidi="cs-CZ"/>
      </w:rPr>
    </w:lvl>
    <w:lvl w:ilvl="7" w:tplc="7ECAB00E">
      <w:numFmt w:val="bullet"/>
      <w:lvlText w:val="•"/>
      <w:lvlJc w:val="left"/>
      <w:pPr>
        <w:ind w:left="4357" w:hanging="360"/>
      </w:pPr>
      <w:rPr>
        <w:rFonts w:hint="default"/>
        <w:lang w:val="cs-CZ" w:eastAsia="cs-CZ" w:bidi="cs-CZ"/>
      </w:rPr>
    </w:lvl>
    <w:lvl w:ilvl="8" w:tplc="8EA25164">
      <w:numFmt w:val="bullet"/>
      <w:lvlText w:val="•"/>
      <w:lvlJc w:val="left"/>
      <w:pPr>
        <w:ind w:left="4922" w:hanging="360"/>
      </w:pPr>
      <w:rPr>
        <w:rFonts w:hint="default"/>
        <w:lang w:val="cs-CZ" w:eastAsia="cs-CZ" w:bidi="cs-CZ"/>
      </w:rPr>
    </w:lvl>
  </w:abstractNum>
  <w:abstractNum w:abstractNumId="24">
    <w:nsid w:val="45F20B42"/>
    <w:multiLevelType w:val="hybridMultilevel"/>
    <w:tmpl w:val="18C6C52E"/>
    <w:lvl w:ilvl="0" w:tplc="02C2448A">
      <w:start w:val="1"/>
      <w:numFmt w:val="decimal"/>
      <w:lvlText w:val="%1."/>
      <w:lvlJc w:val="left"/>
      <w:pPr>
        <w:ind w:left="537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0AAF618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95543282">
      <w:numFmt w:val="bullet"/>
      <w:lvlText w:val="•"/>
      <w:lvlJc w:val="left"/>
      <w:pPr>
        <w:ind w:left="1401" w:hanging="356"/>
      </w:pPr>
      <w:rPr>
        <w:rFonts w:hint="default"/>
        <w:lang w:val="cs-CZ" w:eastAsia="cs-CZ" w:bidi="cs-CZ"/>
      </w:rPr>
    </w:lvl>
    <w:lvl w:ilvl="3" w:tplc="FBDA878C">
      <w:numFmt w:val="bullet"/>
      <w:lvlText w:val="•"/>
      <w:lvlJc w:val="left"/>
      <w:pPr>
        <w:ind w:left="1982" w:hanging="356"/>
      </w:pPr>
      <w:rPr>
        <w:rFonts w:hint="default"/>
        <w:lang w:val="cs-CZ" w:eastAsia="cs-CZ" w:bidi="cs-CZ"/>
      </w:rPr>
    </w:lvl>
    <w:lvl w:ilvl="4" w:tplc="747AEF12">
      <w:numFmt w:val="bullet"/>
      <w:lvlText w:val="•"/>
      <w:lvlJc w:val="left"/>
      <w:pPr>
        <w:ind w:left="2564" w:hanging="356"/>
      </w:pPr>
      <w:rPr>
        <w:rFonts w:hint="default"/>
        <w:lang w:val="cs-CZ" w:eastAsia="cs-CZ" w:bidi="cs-CZ"/>
      </w:rPr>
    </w:lvl>
    <w:lvl w:ilvl="5" w:tplc="44D654F2">
      <w:numFmt w:val="bullet"/>
      <w:lvlText w:val="•"/>
      <w:lvlJc w:val="left"/>
      <w:pPr>
        <w:ind w:left="3145" w:hanging="356"/>
      </w:pPr>
      <w:rPr>
        <w:rFonts w:hint="default"/>
        <w:lang w:val="cs-CZ" w:eastAsia="cs-CZ" w:bidi="cs-CZ"/>
      </w:rPr>
    </w:lvl>
    <w:lvl w:ilvl="6" w:tplc="4370A838">
      <w:numFmt w:val="bullet"/>
      <w:lvlText w:val="•"/>
      <w:lvlJc w:val="left"/>
      <w:pPr>
        <w:ind w:left="3727" w:hanging="356"/>
      </w:pPr>
      <w:rPr>
        <w:rFonts w:hint="default"/>
        <w:lang w:val="cs-CZ" w:eastAsia="cs-CZ" w:bidi="cs-CZ"/>
      </w:rPr>
    </w:lvl>
    <w:lvl w:ilvl="7" w:tplc="FDAAFF34">
      <w:numFmt w:val="bullet"/>
      <w:lvlText w:val="•"/>
      <w:lvlJc w:val="left"/>
      <w:pPr>
        <w:ind w:left="4308" w:hanging="356"/>
      </w:pPr>
      <w:rPr>
        <w:rFonts w:hint="default"/>
        <w:lang w:val="cs-CZ" w:eastAsia="cs-CZ" w:bidi="cs-CZ"/>
      </w:rPr>
    </w:lvl>
    <w:lvl w:ilvl="8" w:tplc="3AAC697A">
      <w:numFmt w:val="bullet"/>
      <w:lvlText w:val="•"/>
      <w:lvlJc w:val="left"/>
      <w:pPr>
        <w:ind w:left="4890" w:hanging="356"/>
      </w:pPr>
      <w:rPr>
        <w:rFonts w:hint="default"/>
        <w:lang w:val="cs-CZ" w:eastAsia="cs-CZ" w:bidi="cs-CZ"/>
      </w:rPr>
    </w:lvl>
  </w:abstractNum>
  <w:abstractNum w:abstractNumId="25">
    <w:nsid w:val="46D1005F"/>
    <w:multiLevelType w:val="hybridMultilevel"/>
    <w:tmpl w:val="BA4A37DC"/>
    <w:lvl w:ilvl="0" w:tplc="528A12E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FA10BDB0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8DBCD174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CDD02310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767CED58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FB80F19E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D5D258BE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094E4144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19F2E03C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26">
    <w:nsid w:val="4A9E440E"/>
    <w:multiLevelType w:val="hybridMultilevel"/>
    <w:tmpl w:val="06AC3364"/>
    <w:lvl w:ilvl="0" w:tplc="0AB2CEA2">
      <w:start w:val="1"/>
      <w:numFmt w:val="decimal"/>
      <w:lvlText w:val="%1."/>
      <w:lvlJc w:val="left"/>
      <w:pPr>
        <w:ind w:left="396" w:hanging="28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15C67EC">
      <w:numFmt w:val="bullet"/>
      <w:lvlText w:val="•"/>
      <w:lvlJc w:val="left"/>
      <w:pPr>
        <w:ind w:left="965" w:hanging="286"/>
      </w:pPr>
      <w:rPr>
        <w:rFonts w:hint="default"/>
        <w:lang w:val="cs-CZ" w:eastAsia="cs-CZ" w:bidi="cs-CZ"/>
      </w:rPr>
    </w:lvl>
    <w:lvl w:ilvl="2" w:tplc="23DE5C9E">
      <w:numFmt w:val="bullet"/>
      <w:lvlText w:val="•"/>
      <w:lvlJc w:val="left"/>
      <w:pPr>
        <w:ind w:left="1530" w:hanging="286"/>
      </w:pPr>
      <w:rPr>
        <w:rFonts w:hint="default"/>
        <w:lang w:val="cs-CZ" w:eastAsia="cs-CZ" w:bidi="cs-CZ"/>
      </w:rPr>
    </w:lvl>
    <w:lvl w:ilvl="3" w:tplc="708ADDBE">
      <w:numFmt w:val="bullet"/>
      <w:lvlText w:val="•"/>
      <w:lvlJc w:val="left"/>
      <w:pPr>
        <w:ind w:left="2095" w:hanging="286"/>
      </w:pPr>
      <w:rPr>
        <w:rFonts w:hint="default"/>
        <w:lang w:val="cs-CZ" w:eastAsia="cs-CZ" w:bidi="cs-CZ"/>
      </w:rPr>
    </w:lvl>
    <w:lvl w:ilvl="4" w:tplc="69484FA2">
      <w:numFmt w:val="bullet"/>
      <w:lvlText w:val="•"/>
      <w:lvlJc w:val="left"/>
      <w:pPr>
        <w:ind w:left="2661" w:hanging="286"/>
      </w:pPr>
      <w:rPr>
        <w:rFonts w:hint="default"/>
        <w:lang w:val="cs-CZ" w:eastAsia="cs-CZ" w:bidi="cs-CZ"/>
      </w:rPr>
    </w:lvl>
    <w:lvl w:ilvl="5" w:tplc="70AC14CA">
      <w:numFmt w:val="bullet"/>
      <w:lvlText w:val="•"/>
      <w:lvlJc w:val="left"/>
      <w:pPr>
        <w:ind w:left="3226" w:hanging="286"/>
      </w:pPr>
      <w:rPr>
        <w:rFonts w:hint="default"/>
        <w:lang w:val="cs-CZ" w:eastAsia="cs-CZ" w:bidi="cs-CZ"/>
      </w:rPr>
    </w:lvl>
    <w:lvl w:ilvl="6" w:tplc="F8E64B94">
      <w:numFmt w:val="bullet"/>
      <w:lvlText w:val="•"/>
      <w:lvlJc w:val="left"/>
      <w:pPr>
        <w:ind w:left="3791" w:hanging="286"/>
      </w:pPr>
      <w:rPr>
        <w:rFonts w:hint="default"/>
        <w:lang w:val="cs-CZ" w:eastAsia="cs-CZ" w:bidi="cs-CZ"/>
      </w:rPr>
    </w:lvl>
    <w:lvl w:ilvl="7" w:tplc="D3A0244A">
      <w:numFmt w:val="bullet"/>
      <w:lvlText w:val="•"/>
      <w:lvlJc w:val="left"/>
      <w:pPr>
        <w:ind w:left="4357" w:hanging="286"/>
      </w:pPr>
      <w:rPr>
        <w:rFonts w:hint="default"/>
        <w:lang w:val="cs-CZ" w:eastAsia="cs-CZ" w:bidi="cs-CZ"/>
      </w:rPr>
    </w:lvl>
    <w:lvl w:ilvl="8" w:tplc="A948D02A">
      <w:numFmt w:val="bullet"/>
      <w:lvlText w:val="•"/>
      <w:lvlJc w:val="left"/>
      <w:pPr>
        <w:ind w:left="4922" w:hanging="286"/>
      </w:pPr>
      <w:rPr>
        <w:rFonts w:hint="default"/>
        <w:lang w:val="cs-CZ" w:eastAsia="cs-CZ" w:bidi="cs-CZ"/>
      </w:rPr>
    </w:lvl>
  </w:abstractNum>
  <w:abstractNum w:abstractNumId="27">
    <w:nsid w:val="4F3316EF"/>
    <w:multiLevelType w:val="hybridMultilevel"/>
    <w:tmpl w:val="071C22C4"/>
    <w:lvl w:ilvl="0" w:tplc="13D88C1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40F99A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1514F9F2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3DCE7066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50E8290E">
      <w:numFmt w:val="bullet"/>
      <w:lvlText w:val="•"/>
      <w:lvlJc w:val="left"/>
      <w:pPr>
        <w:ind w:left="2673" w:hanging="284"/>
      </w:pPr>
      <w:rPr>
        <w:rFonts w:hint="default"/>
        <w:lang w:val="cs-CZ" w:eastAsia="cs-CZ" w:bidi="cs-CZ"/>
      </w:rPr>
    </w:lvl>
    <w:lvl w:ilvl="5" w:tplc="80C0D2C2">
      <w:numFmt w:val="bullet"/>
      <w:lvlText w:val="•"/>
      <w:lvlJc w:val="left"/>
      <w:pPr>
        <w:ind w:left="3236" w:hanging="284"/>
      </w:pPr>
      <w:rPr>
        <w:rFonts w:hint="default"/>
        <w:lang w:val="cs-CZ" w:eastAsia="cs-CZ" w:bidi="cs-CZ"/>
      </w:rPr>
    </w:lvl>
    <w:lvl w:ilvl="6" w:tplc="E17E2A78">
      <w:numFmt w:val="bullet"/>
      <w:lvlText w:val="•"/>
      <w:lvlJc w:val="left"/>
      <w:pPr>
        <w:ind w:left="3799" w:hanging="284"/>
      </w:pPr>
      <w:rPr>
        <w:rFonts w:hint="default"/>
        <w:lang w:val="cs-CZ" w:eastAsia="cs-CZ" w:bidi="cs-CZ"/>
      </w:rPr>
    </w:lvl>
    <w:lvl w:ilvl="7" w:tplc="8974B314">
      <w:numFmt w:val="bullet"/>
      <w:lvlText w:val="•"/>
      <w:lvlJc w:val="left"/>
      <w:pPr>
        <w:ind w:left="4363" w:hanging="284"/>
      </w:pPr>
      <w:rPr>
        <w:rFonts w:hint="default"/>
        <w:lang w:val="cs-CZ" w:eastAsia="cs-CZ" w:bidi="cs-CZ"/>
      </w:rPr>
    </w:lvl>
    <w:lvl w:ilvl="8" w:tplc="9EF0E0C2">
      <w:numFmt w:val="bullet"/>
      <w:lvlText w:val="•"/>
      <w:lvlJc w:val="left"/>
      <w:pPr>
        <w:ind w:left="4926" w:hanging="284"/>
      </w:pPr>
      <w:rPr>
        <w:rFonts w:hint="default"/>
        <w:lang w:val="cs-CZ" w:eastAsia="cs-CZ" w:bidi="cs-CZ"/>
      </w:rPr>
    </w:lvl>
  </w:abstractNum>
  <w:abstractNum w:abstractNumId="28">
    <w:nsid w:val="5BE23590"/>
    <w:multiLevelType w:val="hybridMultilevel"/>
    <w:tmpl w:val="05ECAE22"/>
    <w:lvl w:ilvl="0" w:tplc="F78A07A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2BCC80A2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30B060F6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55646BC4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C10A53D0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C0E8F9E6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821035C8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B1187838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9EA495E2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29">
    <w:nsid w:val="632011AA"/>
    <w:multiLevelType w:val="hybridMultilevel"/>
    <w:tmpl w:val="967CB944"/>
    <w:lvl w:ilvl="0" w:tplc="DA1853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E3389C2C">
      <w:numFmt w:val="bullet"/>
      <w:lvlText w:val="•"/>
      <w:lvlJc w:val="left"/>
      <w:pPr>
        <w:ind w:left="1343" w:hanging="360"/>
      </w:pPr>
      <w:rPr>
        <w:rFonts w:hint="default"/>
        <w:lang w:val="cs-CZ" w:eastAsia="cs-CZ" w:bidi="cs-CZ"/>
      </w:rPr>
    </w:lvl>
    <w:lvl w:ilvl="2" w:tplc="C3508444">
      <w:numFmt w:val="bullet"/>
      <w:lvlText w:val="•"/>
      <w:lvlJc w:val="left"/>
      <w:pPr>
        <w:ind w:left="1866" w:hanging="360"/>
      </w:pPr>
      <w:rPr>
        <w:rFonts w:hint="default"/>
        <w:lang w:val="cs-CZ" w:eastAsia="cs-CZ" w:bidi="cs-CZ"/>
      </w:rPr>
    </w:lvl>
    <w:lvl w:ilvl="3" w:tplc="C3484EAE">
      <w:numFmt w:val="bullet"/>
      <w:lvlText w:val="•"/>
      <w:lvlJc w:val="left"/>
      <w:pPr>
        <w:ind w:left="2389" w:hanging="360"/>
      </w:pPr>
      <w:rPr>
        <w:rFonts w:hint="default"/>
        <w:lang w:val="cs-CZ" w:eastAsia="cs-CZ" w:bidi="cs-CZ"/>
      </w:rPr>
    </w:lvl>
    <w:lvl w:ilvl="4" w:tplc="FAAC4ABA">
      <w:numFmt w:val="bullet"/>
      <w:lvlText w:val="•"/>
      <w:lvlJc w:val="left"/>
      <w:pPr>
        <w:ind w:left="2913" w:hanging="360"/>
      </w:pPr>
      <w:rPr>
        <w:rFonts w:hint="default"/>
        <w:lang w:val="cs-CZ" w:eastAsia="cs-CZ" w:bidi="cs-CZ"/>
      </w:rPr>
    </w:lvl>
    <w:lvl w:ilvl="5" w:tplc="339663AA">
      <w:numFmt w:val="bullet"/>
      <w:lvlText w:val="•"/>
      <w:lvlJc w:val="left"/>
      <w:pPr>
        <w:ind w:left="3436" w:hanging="360"/>
      </w:pPr>
      <w:rPr>
        <w:rFonts w:hint="default"/>
        <w:lang w:val="cs-CZ" w:eastAsia="cs-CZ" w:bidi="cs-CZ"/>
      </w:rPr>
    </w:lvl>
    <w:lvl w:ilvl="6" w:tplc="CA665BCE">
      <w:numFmt w:val="bullet"/>
      <w:lvlText w:val="•"/>
      <w:lvlJc w:val="left"/>
      <w:pPr>
        <w:ind w:left="3959" w:hanging="360"/>
      </w:pPr>
      <w:rPr>
        <w:rFonts w:hint="default"/>
        <w:lang w:val="cs-CZ" w:eastAsia="cs-CZ" w:bidi="cs-CZ"/>
      </w:rPr>
    </w:lvl>
    <w:lvl w:ilvl="7" w:tplc="4E36FAE4">
      <w:numFmt w:val="bullet"/>
      <w:lvlText w:val="•"/>
      <w:lvlJc w:val="left"/>
      <w:pPr>
        <w:ind w:left="4483" w:hanging="360"/>
      </w:pPr>
      <w:rPr>
        <w:rFonts w:hint="default"/>
        <w:lang w:val="cs-CZ" w:eastAsia="cs-CZ" w:bidi="cs-CZ"/>
      </w:rPr>
    </w:lvl>
    <w:lvl w:ilvl="8" w:tplc="95FA35CA">
      <w:numFmt w:val="bullet"/>
      <w:lvlText w:val="•"/>
      <w:lvlJc w:val="left"/>
      <w:pPr>
        <w:ind w:left="5006" w:hanging="360"/>
      </w:pPr>
      <w:rPr>
        <w:rFonts w:hint="default"/>
        <w:lang w:val="cs-CZ" w:eastAsia="cs-CZ" w:bidi="cs-CZ"/>
      </w:rPr>
    </w:lvl>
  </w:abstractNum>
  <w:abstractNum w:abstractNumId="30">
    <w:nsid w:val="64AF6A69"/>
    <w:multiLevelType w:val="hybridMultilevel"/>
    <w:tmpl w:val="1F880DF2"/>
    <w:lvl w:ilvl="0" w:tplc="04050001">
      <w:start w:val="1"/>
      <w:numFmt w:val="bullet"/>
      <w:lvlText w:val=""/>
      <w:lvlJc w:val="left"/>
      <w:pPr>
        <w:ind w:left="335" w:hanging="228"/>
      </w:pPr>
      <w:rPr>
        <w:rFonts w:ascii="Symbol" w:hAnsi="Symbo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92CC2CEC">
      <w:numFmt w:val="bullet"/>
      <w:lvlText w:val="•"/>
      <w:lvlJc w:val="left"/>
      <w:pPr>
        <w:ind w:left="911" w:hanging="228"/>
      </w:pPr>
      <w:rPr>
        <w:rFonts w:hint="default"/>
        <w:lang w:val="cs-CZ" w:eastAsia="cs-CZ" w:bidi="cs-CZ"/>
      </w:rPr>
    </w:lvl>
    <w:lvl w:ilvl="2" w:tplc="CBD06268">
      <w:numFmt w:val="bullet"/>
      <w:lvlText w:val="•"/>
      <w:lvlJc w:val="left"/>
      <w:pPr>
        <w:ind w:left="1482" w:hanging="228"/>
      </w:pPr>
      <w:rPr>
        <w:rFonts w:hint="default"/>
        <w:lang w:val="cs-CZ" w:eastAsia="cs-CZ" w:bidi="cs-CZ"/>
      </w:rPr>
    </w:lvl>
    <w:lvl w:ilvl="3" w:tplc="AC4A47D2">
      <w:numFmt w:val="bullet"/>
      <w:lvlText w:val="•"/>
      <w:lvlJc w:val="left"/>
      <w:pPr>
        <w:ind w:left="2053" w:hanging="228"/>
      </w:pPr>
      <w:rPr>
        <w:rFonts w:hint="default"/>
        <w:lang w:val="cs-CZ" w:eastAsia="cs-CZ" w:bidi="cs-CZ"/>
      </w:rPr>
    </w:lvl>
    <w:lvl w:ilvl="4" w:tplc="CCFEA186">
      <w:numFmt w:val="bullet"/>
      <w:lvlText w:val="•"/>
      <w:lvlJc w:val="left"/>
      <w:pPr>
        <w:ind w:left="2624" w:hanging="228"/>
      </w:pPr>
      <w:rPr>
        <w:rFonts w:hint="default"/>
        <w:lang w:val="cs-CZ" w:eastAsia="cs-CZ" w:bidi="cs-CZ"/>
      </w:rPr>
    </w:lvl>
    <w:lvl w:ilvl="5" w:tplc="19960CBE">
      <w:numFmt w:val="bullet"/>
      <w:lvlText w:val="•"/>
      <w:lvlJc w:val="left"/>
      <w:pPr>
        <w:ind w:left="3195" w:hanging="228"/>
      </w:pPr>
      <w:rPr>
        <w:rFonts w:hint="default"/>
        <w:lang w:val="cs-CZ" w:eastAsia="cs-CZ" w:bidi="cs-CZ"/>
      </w:rPr>
    </w:lvl>
    <w:lvl w:ilvl="6" w:tplc="3A542E24">
      <w:numFmt w:val="bullet"/>
      <w:lvlText w:val="•"/>
      <w:lvlJc w:val="left"/>
      <w:pPr>
        <w:ind w:left="3766" w:hanging="228"/>
      </w:pPr>
      <w:rPr>
        <w:rFonts w:hint="default"/>
        <w:lang w:val="cs-CZ" w:eastAsia="cs-CZ" w:bidi="cs-CZ"/>
      </w:rPr>
    </w:lvl>
    <w:lvl w:ilvl="7" w:tplc="7FFE91E8">
      <w:numFmt w:val="bullet"/>
      <w:lvlText w:val="•"/>
      <w:lvlJc w:val="left"/>
      <w:pPr>
        <w:ind w:left="4337" w:hanging="228"/>
      </w:pPr>
      <w:rPr>
        <w:rFonts w:hint="default"/>
        <w:lang w:val="cs-CZ" w:eastAsia="cs-CZ" w:bidi="cs-CZ"/>
      </w:rPr>
    </w:lvl>
    <w:lvl w:ilvl="8" w:tplc="1D4E78C0">
      <w:numFmt w:val="bullet"/>
      <w:lvlText w:val="•"/>
      <w:lvlJc w:val="left"/>
      <w:pPr>
        <w:ind w:left="4908" w:hanging="228"/>
      </w:pPr>
      <w:rPr>
        <w:rFonts w:hint="default"/>
        <w:lang w:val="cs-CZ" w:eastAsia="cs-CZ" w:bidi="cs-CZ"/>
      </w:rPr>
    </w:lvl>
  </w:abstractNum>
  <w:abstractNum w:abstractNumId="31">
    <w:nsid w:val="66337783"/>
    <w:multiLevelType w:val="hybridMultilevel"/>
    <w:tmpl w:val="376ED7A4"/>
    <w:lvl w:ilvl="0" w:tplc="4B5EA846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FCEC9836">
      <w:numFmt w:val="bullet"/>
      <w:lvlText w:val="•"/>
      <w:lvlJc w:val="left"/>
      <w:pPr>
        <w:ind w:left="1379" w:hanging="358"/>
      </w:pPr>
      <w:rPr>
        <w:rFonts w:hint="default"/>
        <w:lang w:val="cs-CZ" w:eastAsia="cs-CZ" w:bidi="cs-CZ"/>
      </w:rPr>
    </w:lvl>
    <w:lvl w:ilvl="2" w:tplc="F4E2164C">
      <w:numFmt w:val="bullet"/>
      <w:lvlText w:val="•"/>
      <w:lvlJc w:val="left"/>
      <w:pPr>
        <w:ind w:left="1898" w:hanging="358"/>
      </w:pPr>
      <w:rPr>
        <w:rFonts w:hint="default"/>
        <w:lang w:val="cs-CZ" w:eastAsia="cs-CZ" w:bidi="cs-CZ"/>
      </w:rPr>
    </w:lvl>
    <w:lvl w:ilvl="3" w:tplc="E8EE8A3A">
      <w:numFmt w:val="bullet"/>
      <w:lvlText w:val="•"/>
      <w:lvlJc w:val="left"/>
      <w:pPr>
        <w:ind w:left="2417" w:hanging="358"/>
      </w:pPr>
      <w:rPr>
        <w:rFonts w:hint="default"/>
        <w:lang w:val="cs-CZ" w:eastAsia="cs-CZ" w:bidi="cs-CZ"/>
      </w:rPr>
    </w:lvl>
    <w:lvl w:ilvl="4" w:tplc="79D4193E">
      <w:numFmt w:val="bullet"/>
      <w:lvlText w:val="•"/>
      <w:lvlJc w:val="left"/>
      <w:pPr>
        <w:ind w:left="2937" w:hanging="358"/>
      </w:pPr>
      <w:rPr>
        <w:rFonts w:hint="default"/>
        <w:lang w:val="cs-CZ" w:eastAsia="cs-CZ" w:bidi="cs-CZ"/>
      </w:rPr>
    </w:lvl>
    <w:lvl w:ilvl="5" w:tplc="E8E05A54">
      <w:numFmt w:val="bullet"/>
      <w:lvlText w:val="•"/>
      <w:lvlJc w:val="left"/>
      <w:pPr>
        <w:ind w:left="3456" w:hanging="358"/>
      </w:pPr>
      <w:rPr>
        <w:rFonts w:hint="default"/>
        <w:lang w:val="cs-CZ" w:eastAsia="cs-CZ" w:bidi="cs-CZ"/>
      </w:rPr>
    </w:lvl>
    <w:lvl w:ilvl="6" w:tplc="B61264F0">
      <w:numFmt w:val="bullet"/>
      <w:lvlText w:val="•"/>
      <w:lvlJc w:val="left"/>
      <w:pPr>
        <w:ind w:left="3975" w:hanging="358"/>
      </w:pPr>
      <w:rPr>
        <w:rFonts w:hint="default"/>
        <w:lang w:val="cs-CZ" w:eastAsia="cs-CZ" w:bidi="cs-CZ"/>
      </w:rPr>
    </w:lvl>
    <w:lvl w:ilvl="7" w:tplc="D7BA92DA">
      <w:numFmt w:val="bullet"/>
      <w:lvlText w:val="•"/>
      <w:lvlJc w:val="left"/>
      <w:pPr>
        <w:ind w:left="4495" w:hanging="358"/>
      </w:pPr>
      <w:rPr>
        <w:rFonts w:hint="default"/>
        <w:lang w:val="cs-CZ" w:eastAsia="cs-CZ" w:bidi="cs-CZ"/>
      </w:rPr>
    </w:lvl>
    <w:lvl w:ilvl="8" w:tplc="5DC23E10">
      <w:numFmt w:val="bullet"/>
      <w:lvlText w:val="•"/>
      <w:lvlJc w:val="left"/>
      <w:pPr>
        <w:ind w:left="5014" w:hanging="358"/>
      </w:pPr>
      <w:rPr>
        <w:rFonts w:hint="default"/>
        <w:lang w:val="cs-CZ" w:eastAsia="cs-CZ" w:bidi="cs-CZ"/>
      </w:rPr>
    </w:lvl>
  </w:abstractNum>
  <w:abstractNum w:abstractNumId="32">
    <w:nsid w:val="66952A9F"/>
    <w:multiLevelType w:val="hybridMultilevel"/>
    <w:tmpl w:val="A022C128"/>
    <w:lvl w:ilvl="0" w:tplc="C998811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AD088CDC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559A669E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2A94F1C6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D17C3E98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C4324828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B60C7F32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048E1248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9682A13A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33">
    <w:nsid w:val="67F8535E"/>
    <w:multiLevelType w:val="hybridMultilevel"/>
    <w:tmpl w:val="2EE0D150"/>
    <w:lvl w:ilvl="0" w:tplc="86DC2A6A">
      <w:start w:val="1"/>
      <w:numFmt w:val="decimal"/>
      <w:lvlText w:val="%1."/>
      <w:lvlJc w:val="left"/>
      <w:pPr>
        <w:ind w:left="427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2224F4A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2CC62DFE">
      <w:numFmt w:val="bullet"/>
      <w:lvlText w:val="•"/>
      <w:lvlJc w:val="left"/>
      <w:pPr>
        <w:ind w:left="1401" w:hanging="356"/>
      </w:pPr>
      <w:rPr>
        <w:rFonts w:hint="default"/>
        <w:lang w:val="cs-CZ" w:eastAsia="cs-CZ" w:bidi="cs-CZ"/>
      </w:rPr>
    </w:lvl>
    <w:lvl w:ilvl="3" w:tplc="D3C26272">
      <w:numFmt w:val="bullet"/>
      <w:lvlText w:val="•"/>
      <w:lvlJc w:val="left"/>
      <w:pPr>
        <w:ind w:left="1982" w:hanging="356"/>
      </w:pPr>
      <w:rPr>
        <w:rFonts w:hint="default"/>
        <w:lang w:val="cs-CZ" w:eastAsia="cs-CZ" w:bidi="cs-CZ"/>
      </w:rPr>
    </w:lvl>
    <w:lvl w:ilvl="4" w:tplc="30B637F2">
      <w:numFmt w:val="bullet"/>
      <w:lvlText w:val="•"/>
      <w:lvlJc w:val="left"/>
      <w:pPr>
        <w:ind w:left="2564" w:hanging="356"/>
      </w:pPr>
      <w:rPr>
        <w:rFonts w:hint="default"/>
        <w:lang w:val="cs-CZ" w:eastAsia="cs-CZ" w:bidi="cs-CZ"/>
      </w:rPr>
    </w:lvl>
    <w:lvl w:ilvl="5" w:tplc="AB0C90AC">
      <w:numFmt w:val="bullet"/>
      <w:lvlText w:val="•"/>
      <w:lvlJc w:val="left"/>
      <w:pPr>
        <w:ind w:left="3145" w:hanging="356"/>
      </w:pPr>
      <w:rPr>
        <w:rFonts w:hint="default"/>
        <w:lang w:val="cs-CZ" w:eastAsia="cs-CZ" w:bidi="cs-CZ"/>
      </w:rPr>
    </w:lvl>
    <w:lvl w:ilvl="6" w:tplc="B640639A">
      <w:numFmt w:val="bullet"/>
      <w:lvlText w:val="•"/>
      <w:lvlJc w:val="left"/>
      <w:pPr>
        <w:ind w:left="3727" w:hanging="356"/>
      </w:pPr>
      <w:rPr>
        <w:rFonts w:hint="default"/>
        <w:lang w:val="cs-CZ" w:eastAsia="cs-CZ" w:bidi="cs-CZ"/>
      </w:rPr>
    </w:lvl>
    <w:lvl w:ilvl="7" w:tplc="80084CD0">
      <w:numFmt w:val="bullet"/>
      <w:lvlText w:val="•"/>
      <w:lvlJc w:val="left"/>
      <w:pPr>
        <w:ind w:left="4308" w:hanging="356"/>
      </w:pPr>
      <w:rPr>
        <w:rFonts w:hint="default"/>
        <w:lang w:val="cs-CZ" w:eastAsia="cs-CZ" w:bidi="cs-CZ"/>
      </w:rPr>
    </w:lvl>
    <w:lvl w:ilvl="8" w:tplc="5562E742">
      <w:numFmt w:val="bullet"/>
      <w:lvlText w:val="•"/>
      <w:lvlJc w:val="left"/>
      <w:pPr>
        <w:ind w:left="4890" w:hanging="356"/>
      </w:pPr>
      <w:rPr>
        <w:rFonts w:hint="default"/>
        <w:lang w:val="cs-CZ" w:eastAsia="cs-CZ" w:bidi="cs-CZ"/>
      </w:rPr>
    </w:lvl>
  </w:abstractNum>
  <w:abstractNum w:abstractNumId="34">
    <w:nsid w:val="6CF260E0"/>
    <w:multiLevelType w:val="hybridMultilevel"/>
    <w:tmpl w:val="6ADC19E6"/>
    <w:lvl w:ilvl="0" w:tplc="F8FC8AA2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4348414">
      <w:numFmt w:val="bullet"/>
      <w:lvlText w:val="•"/>
      <w:lvlJc w:val="left"/>
      <w:pPr>
        <w:ind w:left="983" w:hanging="284"/>
      </w:pPr>
      <w:rPr>
        <w:rFonts w:hint="default"/>
        <w:lang w:val="cs-CZ" w:eastAsia="cs-CZ" w:bidi="cs-CZ"/>
      </w:rPr>
    </w:lvl>
    <w:lvl w:ilvl="2" w:tplc="7F9AC556">
      <w:numFmt w:val="bullet"/>
      <w:lvlText w:val="•"/>
      <w:lvlJc w:val="left"/>
      <w:pPr>
        <w:ind w:left="1546" w:hanging="284"/>
      </w:pPr>
      <w:rPr>
        <w:rFonts w:hint="default"/>
        <w:lang w:val="cs-CZ" w:eastAsia="cs-CZ" w:bidi="cs-CZ"/>
      </w:rPr>
    </w:lvl>
    <w:lvl w:ilvl="3" w:tplc="2B3E6B94">
      <w:numFmt w:val="bullet"/>
      <w:lvlText w:val="•"/>
      <w:lvlJc w:val="left"/>
      <w:pPr>
        <w:ind w:left="2109" w:hanging="284"/>
      </w:pPr>
      <w:rPr>
        <w:rFonts w:hint="default"/>
        <w:lang w:val="cs-CZ" w:eastAsia="cs-CZ" w:bidi="cs-CZ"/>
      </w:rPr>
    </w:lvl>
    <w:lvl w:ilvl="4" w:tplc="95E8712C">
      <w:numFmt w:val="bullet"/>
      <w:lvlText w:val="•"/>
      <w:lvlJc w:val="left"/>
      <w:pPr>
        <w:ind w:left="2673" w:hanging="284"/>
      </w:pPr>
      <w:rPr>
        <w:rFonts w:hint="default"/>
        <w:lang w:val="cs-CZ" w:eastAsia="cs-CZ" w:bidi="cs-CZ"/>
      </w:rPr>
    </w:lvl>
    <w:lvl w:ilvl="5" w:tplc="376EDD76">
      <w:numFmt w:val="bullet"/>
      <w:lvlText w:val="•"/>
      <w:lvlJc w:val="left"/>
      <w:pPr>
        <w:ind w:left="3236" w:hanging="284"/>
      </w:pPr>
      <w:rPr>
        <w:rFonts w:hint="default"/>
        <w:lang w:val="cs-CZ" w:eastAsia="cs-CZ" w:bidi="cs-CZ"/>
      </w:rPr>
    </w:lvl>
    <w:lvl w:ilvl="6" w:tplc="84FE8FD8">
      <w:numFmt w:val="bullet"/>
      <w:lvlText w:val="•"/>
      <w:lvlJc w:val="left"/>
      <w:pPr>
        <w:ind w:left="3799" w:hanging="284"/>
      </w:pPr>
      <w:rPr>
        <w:rFonts w:hint="default"/>
        <w:lang w:val="cs-CZ" w:eastAsia="cs-CZ" w:bidi="cs-CZ"/>
      </w:rPr>
    </w:lvl>
    <w:lvl w:ilvl="7" w:tplc="F70E7AAA">
      <w:numFmt w:val="bullet"/>
      <w:lvlText w:val="•"/>
      <w:lvlJc w:val="left"/>
      <w:pPr>
        <w:ind w:left="4363" w:hanging="284"/>
      </w:pPr>
      <w:rPr>
        <w:rFonts w:hint="default"/>
        <w:lang w:val="cs-CZ" w:eastAsia="cs-CZ" w:bidi="cs-CZ"/>
      </w:rPr>
    </w:lvl>
    <w:lvl w:ilvl="8" w:tplc="288E5928">
      <w:numFmt w:val="bullet"/>
      <w:lvlText w:val="•"/>
      <w:lvlJc w:val="left"/>
      <w:pPr>
        <w:ind w:left="4926" w:hanging="284"/>
      </w:pPr>
      <w:rPr>
        <w:rFonts w:hint="default"/>
        <w:lang w:val="cs-CZ" w:eastAsia="cs-CZ" w:bidi="cs-CZ"/>
      </w:rPr>
    </w:lvl>
  </w:abstractNum>
  <w:abstractNum w:abstractNumId="35">
    <w:nsid w:val="6F8458EA"/>
    <w:multiLevelType w:val="hybridMultilevel"/>
    <w:tmpl w:val="AB0451BC"/>
    <w:lvl w:ilvl="0" w:tplc="2FD44C1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1812EEDA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EB722E28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3F38B250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55C62030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48DCB5EE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0D9EC1FA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2C028CC6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05387D74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36">
    <w:nsid w:val="72FC036C"/>
    <w:multiLevelType w:val="hybridMultilevel"/>
    <w:tmpl w:val="0CB27CAA"/>
    <w:lvl w:ilvl="0" w:tplc="F39C5E1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9B4853C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DD267EFC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0D62E320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D27EE466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C584CF38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4DF0693E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F5265F5A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8F52C23A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37">
    <w:nsid w:val="73E4301F"/>
    <w:multiLevelType w:val="hybridMultilevel"/>
    <w:tmpl w:val="7E8AE490"/>
    <w:lvl w:ilvl="0" w:tplc="21F4D6B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E80E1BAA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8FD8C348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5A1C7B16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902C6FCA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0142BB18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FE325C08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2240759C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4C745B30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38">
    <w:nsid w:val="79004D83"/>
    <w:multiLevelType w:val="hybridMultilevel"/>
    <w:tmpl w:val="D1FC4F88"/>
    <w:lvl w:ilvl="0" w:tplc="62FAA2FE">
      <w:start w:val="1"/>
      <w:numFmt w:val="decimal"/>
      <w:lvlText w:val="%1."/>
      <w:lvlJc w:val="left"/>
      <w:pPr>
        <w:ind w:left="535" w:hanging="425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17A5896">
      <w:numFmt w:val="bullet"/>
      <w:lvlText w:val="•"/>
      <w:lvlJc w:val="left"/>
      <w:pPr>
        <w:ind w:left="1091" w:hanging="425"/>
      </w:pPr>
      <w:rPr>
        <w:rFonts w:hint="default"/>
        <w:lang w:val="cs-CZ" w:eastAsia="cs-CZ" w:bidi="cs-CZ"/>
      </w:rPr>
    </w:lvl>
    <w:lvl w:ilvl="2" w:tplc="EAC4F8C0">
      <w:numFmt w:val="bullet"/>
      <w:lvlText w:val="•"/>
      <w:lvlJc w:val="left"/>
      <w:pPr>
        <w:ind w:left="1642" w:hanging="425"/>
      </w:pPr>
      <w:rPr>
        <w:rFonts w:hint="default"/>
        <w:lang w:val="cs-CZ" w:eastAsia="cs-CZ" w:bidi="cs-CZ"/>
      </w:rPr>
    </w:lvl>
    <w:lvl w:ilvl="3" w:tplc="863041BE">
      <w:numFmt w:val="bullet"/>
      <w:lvlText w:val="•"/>
      <w:lvlJc w:val="left"/>
      <w:pPr>
        <w:ind w:left="2193" w:hanging="425"/>
      </w:pPr>
      <w:rPr>
        <w:rFonts w:hint="default"/>
        <w:lang w:val="cs-CZ" w:eastAsia="cs-CZ" w:bidi="cs-CZ"/>
      </w:rPr>
    </w:lvl>
    <w:lvl w:ilvl="4" w:tplc="8014163A">
      <w:numFmt w:val="bullet"/>
      <w:lvlText w:val="•"/>
      <w:lvlJc w:val="left"/>
      <w:pPr>
        <w:ind w:left="2745" w:hanging="425"/>
      </w:pPr>
      <w:rPr>
        <w:rFonts w:hint="default"/>
        <w:lang w:val="cs-CZ" w:eastAsia="cs-CZ" w:bidi="cs-CZ"/>
      </w:rPr>
    </w:lvl>
    <w:lvl w:ilvl="5" w:tplc="1A1C1644">
      <w:numFmt w:val="bullet"/>
      <w:lvlText w:val="•"/>
      <w:lvlJc w:val="left"/>
      <w:pPr>
        <w:ind w:left="3296" w:hanging="425"/>
      </w:pPr>
      <w:rPr>
        <w:rFonts w:hint="default"/>
        <w:lang w:val="cs-CZ" w:eastAsia="cs-CZ" w:bidi="cs-CZ"/>
      </w:rPr>
    </w:lvl>
    <w:lvl w:ilvl="6" w:tplc="A1B65ED6">
      <w:numFmt w:val="bullet"/>
      <w:lvlText w:val="•"/>
      <w:lvlJc w:val="left"/>
      <w:pPr>
        <w:ind w:left="3847" w:hanging="425"/>
      </w:pPr>
      <w:rPr>
        <w:rFonts w:hint="default"/>
        <w:lang w:val="cs-CZ" w:eastAsia="cs-CZ" w:bidi="cs-CZ"/>
      </w:rPr>
    </w:lvl>
    <w:lvl w:ilvl="7" w:tplc="C1A4566E">
      <w:numFmt w:val="bullet"/>
      <w:lvlText w:val="•"/>
      <w:lvlJc w:val="left"/>
      <w:pPr>
        <w:ind w:left="4399" w:hanging="425"/>
      </w:pPr>
      <w:rPr>
        <w:rFonts w:hint="default"/>
        <w:lang w:val="cs-CZ" w:eastAsia="cs-CZ" w:bidi="cs-CZ"/>
      </w:rPr>
    </w:lvl>
    <w:lvl w:ilvl="8" w:tplc="12720B66">
      <w:numFmt w:val="bullet"/>
      <w:lvlText w:val="•"/>
      <w:lvlJc w:val="left"/>
      <w:pPr>
        <w:ind w:left="4950" w:hanging="425"/>
      </w:pPr>
      <w:rPr>
        <w:rFonts w:hint="default"/>
        <w:lang w:val="cs-CZ" w:eastAsia="cs-CZ" w:bidi="cs-CZ"/>
      </w:rPr>
    </w:lvl>
  </w:abstractNum>
  <w:abstractNum w:abstractNumId="39">
    <w:nsid w:val="7AE440E7"/>
    <w:multiLevelType w:val="hybridMultilevel"/>
    <w:tmpl w:val="4B880BD0"/>
    <w:lvl w:ilvl="0" w:tplc="96502938">
      <w:start w:val="1"/>
      <w:numFmt w:val="lowerLetter"/>
      <w:lvlText w:val="%1)"/>
      <w:lvlJc w:val="left"/>
      <w:pPr>
        <w:ind w:left="335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92CC2CEC">
      <w:numFmt w:val="bullet"/>
      <w:lvlText w:val="•"/>
      <w:lvlJc w:val="left"/>
      <w:pPr>
        <w:ind w:left="911" w:hanging="228"/>
      </w:pPr>
      <w:rPr>
        <w:rFonts w:hint="default"/>
        <w:lang w:val="cs-CZ" w:eastAsia="cs-CZ" w:bidi="cs-CZ"/>
      </w:rPr>
    </w:lvl>
    <w:lvl w:ilvl="2" w:tplc="CBD06268">
      <w:numFmt w:val="bullet"/>
      <w:lvlText w:val="•"/>
      <w:lvlJc w:val="left"/>
      <w:pPr>
        <w:ind w:left="1482" w:hanging="228"/>
      </w:pPr>
      <w:rPr>
        <w:rFonts w:hint="default"/>
        <w:lang w:val="cs-CZ" w:eastAsia="cs-CZ" w:bidi="cs-CZ"/>
      </w:rPr>
    </w:lvl>
    <w:lvl w:ilvl="3" w:tplc="AC4A47D2">
      <w:numFmt w:val="bullet"/>
      <w:lvlText w:val="•"/>
      <w:lvlJc w:val="left"/>
      <w:pPr>
        <w:ind w:left="2053" w:hanging="228"/>
      </w:pPr>
      <w:rPr>
        <w:rFonts w:hint="default"/>
        <w:lang w:val="cs-CZ" w:eastAsia="cs-CZ" w:bidi="cs-CZ"/>
      </w:rPr>
    </w:lvl>
    <w:lvl w:ilvl="4" w:tplc="CCFEA186">
      <w:numFmt w:val="bullet"/>
      <w:lvlText w:val="•"/>
      <w:lvlJc w:val="left"/>
      <w:pPr>
        <w:ind w:left="2624" w:hanging="228"/>
      </w:pPr>
      <w:rPr>
        <w:rFonts w:hint="default"/>
        <w:lang w:val="cs-CZ" w:eastAsia="cs-CZ" w:bidi="cs-CZ"/>
      </w:rPr>
    </w:lvl>
    <w:lvl w:ilvl="5" w:tplc="19960CBE">
      <w:numFmt w:val="bullet"/>
      <w:lvlText w:val="•"/>
      <w:lvlJc w:val="left"/>
      <w:pPr>
        <w:ind w:left="3195" w:hanging="228"/>
      </w:pPr>
      <w:rPr>
        <w:rFonts w:hint="default"/>
        <w:lang w:val="cs-CZ" w:eastAsia="cs-CZ" w:bidi="cs-CZ"/>
      </w:rPr>
    </w:lvl>
    <w:lvl w:ilvl="6" w:tplc="3A542E24">
      <w:numFmt w:val="bullet"/>
      <w:lvlText w:val="•"/>
      <w:lvlJc w:val="left"/>
      <w:pPr>
        <w:ind w:left="3766" w:hanging="228"/>
      </w:pPr>
      <w:rPr>
        <w:rFonts w:hint="default"/>
        <w:lang w:val="cs-CZ" w:eastAsia="cs-CZ" w:bidi="cs-CZ"/>
      </w:rPr>
    </w:lvl>
    <w:lvl w:ilvl="7" w:tplc="7FFE91E8">
      <w:numFmt w:val="bullet"/>
      <w:lvlText w:val="•"/>
      <w:lvlJc w:val="left"/>
      <w:pPr>
        <w:ind w:left="4337" w:hanging="228"/>
      </w:pPr>
      <w:rPr>
        <w:rFonts w:hint="default"/>
        <w:lang w:val="cs-CZ" w:eastAsia="cs-CZ" w:bidi="cs-CZ"/>
      </w:rPr>
    </w:lvl>
    <w:lvl w:ilvl="8" w:tplc="1D4E78C0">
      <w:numFmt w:val="bullet"/>
      <w:lvlText w:val="•"/>
      <w:lvlJc w:val="left"/>
      <w:pPr>
        <w:ind w:left="4908" w:hanging="228"/>
      </w:pPr>
      <w:rPr>
        <w:rFonts w:hint="default"/>
        <w:lang w:val="cs-CZ" w:eastAsia="cs-CZ" w:bidi="cs-CZ"/>
      </w:rPr>
    </w:lvl>
  </w:abstractNum>
  <w:abstractNum w:abstractNumId="40">
    <w:nsid w:val="7B5A7B07"/>
    <w:multiLevelType w:val="hybridMultilevel"/>
    <w:tmpl w:val="3AF89BC4"/>
    <w:lvl w:ilvl="0" w:tplc="04050001">
      <w:start w:val="1"/>
      <w:numFmt w:val="bullet"/>
      <w:lvlText w:val=""/>
      <w:lvlJc w:val="left"/>
      <w:pPr>
        <w:ind w:left="537" w:hanging="360"/>
        <w:jc w:val="right"/>
      </w:pPr>
      <w:rPr>
        <w:rFonts w:ascii="Symbol" w:hAnsi="Symbol" w:hint="default"/>
        <w:w w:val="100"/>
        <w:sz w:val="22"/>
        <w:szCs w:val="22"/>
        <w:lang w:val="cs-CZ" w:eastAsia="cs-CZ" w:bidi="cs-CZ"/>
      </w:rPr>
    </w:lvl>
    <w:lvl w:ilvl="1" w:tplc="C0AAF618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95543282">
      <w:numFmt w:val="bullet"/>
      <w:lvlText w:val="•"/>
      <w:lvlJc w:val="left"/>
      <w:pPr>
        <w:ind w:left="1401" w:hanging="356"/>
      </w:pPr>
      <w:rPr>
        <w:rFonts w:hint="default"/>
        <w:lang w:val="cs-CZ" w:eastAsia="cs-CZ" w:bidi="cs-CZ"/>
      </w:rPr>
    </w:lvl>
    <w:lvl w:ilvl="3" w:tplc="FBDA878C">
      <w:numFmt w:val="bullet"/>
      <w:lvlText w:val="•"/>
      <w:lvlJc w:val="left"/>
      <w:pPr>
        <w:ind w:left="1982" w:hanging="356"/>
      </w:pPr>
      <w:rPr>
        <w:rFonts w:hint="default"/>
        <w:lang w:val="cs-CZ" w:eastAsia="cs-CZ" w:bidi="cs-CZ"/>
      </w:rPr>
    </w:lvl>
    <w:lvl w:ilvl="4" w:tplc="747AEF12">
      <w:numFmt w:val="bullet"/>
      <w:lvlText w:val="•"/>
      <w:lvlJc w:val="left"/>
      <w:pPr>
        <w:ind w:left="2564" w:hanging="356"/>
      </w:pPr>
      <w:rPr>
        <w:rFonts w:hint="default"/>
        <w:lang w:val="cs-CZ" w:eastAsia="cs-CZ" w:bidi="cs-CZ"/>
      </w:rPr>
    </w:lvl>
    <w:lvl w:ilvl="5" w:tplc="44D654F2">
      <w:numFmt w:val="bullet"/>
      <w:lvlText w:val="•"/>
      <w:lvlJc w:val="left"/>
      <w:pPr>
        <w:ind w:left="3145" w:hanging="356"/>
      </w:pPr>
      <w:rPr>
        <w:rFonts w:hint="default"/>
        <w:lang w:val="cs-CZ" w:eastAsia="cs-CZ" w:bidi="cs-CZ"/>
      </w:rPr>
    </w:lvl>
    <w:lvl w:ilvl="6" w:tplc="4370A838">
      <w:numFmt w:val="bullet"/>
      <w:lvlText w:val="•"/>
      <w:lvlJc w:val="left"/>
      <w:pPr>
        <w:ind w:left="3727" w:hanging="356"/>
      </w:pPr>
      <w:rPr>
        <w:rFonts w:hint="default"/>
        <w:lang w:val="cs-CZ" w:eastAsia="cs-CZ" w:bidi="cs-CZ"/>
      </w:rPr>
    </w:lvl>
    <w:lvl w:ilvl="7" w:tplc="FDAAFF34">
      <w:numFmt w:val="bullet"/>
      <w:lvlText w:val="•"/>
      <w:lvlJc w:val="left"/>
      <w:pPr>
        <w:ind w:left="4308" w:hanging="356"/>
      </w:pPr>
      <w:rPr>
        <w:rFonts w:hint="default"/>
        <w:lang w:val="cs-CZ" w:eastAsia="cs-CZ" w:bidi="cs-CZ"/>
      </w:rPr>
    </w:lvl>
    <w:lvl w:ilvl="8" w:tplc="3AAC697A">
      <w:numFmt w:val="bullet"/>
      <w:lvlText w:val="•"/>
      <w:lvlJc w:val="left"/>
      <w:pPr>
        <w:ind w:left="4890" w:hanging="356"/>
      </w:pPr>
      <w:rPr>
        <w:rFonts w:hint="default"/>
        <w:lang w:val="cs-CZ" w:eastAsia="cs-CZ" w:bidi="cs-CZ"/>
      </w:rPr>
    </w:lvl>
  </w:abstractNum>
  <w:abstractNum w:abstractNumId="41">
    <w:nsid w:val="7CDF5884"/>
    <w:multiLevelType w:val="hybridMultilevel"/>
    <w:tmpl w:val="05CA7422"/>
    <w:lvl w:ilvl="0" w:tplc="C75A5626">
      <w:start w:val="1"/>
      <w:numFmt w:val="decimal"/>
      <w:lvlText w:val="%1."/>
      <w:lvlJc w:val="left"/>
      <w:pPr>
        <w:ind w:left="823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B7A60EA">
      <w:numFmt w:val="bullet"/>
      <w:lvlText w:val="•"/>
      <w:lvlJc w:val="left"/>
      <w:pPr>
        <w:ind w:left="1343" w:hanging="356"/>
      </w:pPr>
      <w:rPr>
        <w:rFonts w:hint="default"/>
        <w:lang w:val="cs-CZ" w:eastAsia="cs-CZ" w:bidi="cs-CZ"/>
      </w:rPr>
    </w:lvl>
    <w:lvl w:ilvl="2" w:tplc="53F43E92">
      <w:numFmt w:val="bullet"/>
      <w:lvlText w:val="•"/>
      <w:lvlJc w:val="left"/>
      <w:pPr>
        <w:ind w:left="1866" w:hanging="356"/>
      </w:pPr>
      <w:rPr>
        <w:rFonts w:hint="default"/>
        <w:lang w:val="cs-CZ" w:eastAsia="cs-CZ" w:bidi="cs-CZ"/>
      </w:rPr>
    </w:lvl>
    <w:lvl w:ilvl="3" w:tplc="F9B061FC">
      <w:numFmt w:val="bullet"/>
      <w:lvlText w:val="•"/>
      <w:lvlJc w:val="left"/>
      <w:pPr>
        <w:ind w:left="2389" w:hanging="356"/>
      </w:pPr>
      <w:rPr>
        <w:rFonts w:hint="default"/>
        <w:lang w:val="cs-CZ" w:eastAsia="cs-CZ" w:bidi="cs-CZ"/>
      </w:rPr>
    </w:lvl>
    <w:lvl w:ilvl="4" w:tplc="7B0862A4">
      <w:numFmt w:val="bullet"/>
      <w:lvlText w:val="•"/>
      <w:lvlJc w:val="left"/>
      <w:pPr>
        <w:ind w:left="2913" w:hanging="356"/>
      </w:pPr>
      <w:rPr>
        <w:rFonts w:hint="default"/>
        <w:lang w:val="cs-CZ" w:eastAsia="cs-CZ" w:bidi="cs-CZ"/>
      </w:rPr>
    </w:lvl>
    <w:lvl w:ilvl="5" w:tplc="C72A448A">
      <w:numFmt w:val="bullet"/>
      <w:lvlText w:val="•"/>
      <w:lvlJc w:val="left"/>
      <w:pPr>
        <w:ind w:left="3436" w:hanging="356"/>
      </w:pPr>
      <w:rPr>
        <w:rFonts w:hint="default"/>
        <w:lang w:val="cs-CZ" w:eastAsia="cs-CZ" w:bidi="cs-CZ"/>
      </w:rPr>
    </w:lvl>
    <w:lvl w:ilvl="6" w:tplc="D848F002">
      <w:numFmt w:val="bullet"/>
      <w:lvlText w:val="•"/>
      <w:lvlJc w:val="left"/>
      <w:pPr>
        <w:ind w:left="3959" w:hanging="356"/>
      </w:pPr>
      <w:rPr>
        <w:rFonts w:hint="default"/>
        <w:lang w:val="cs-CZ" w:eastAsia="cs-CZ" w:bidi="cs-CZ"/>
      </w:rPr>
    </w:lvl>
    <w:lvl w:ilvl="7" w:tplc="35F68C9A">
      <w:numFmt w:val="bullet"/>
      <w:lvlText w:val="•"/>
      <w:lvlJc w:val="left"/>
      <w:pPr>
        <w:ind w:left="4483" w:hanging="356"/>
      </w:pPr>
      <w:rPr>
        <w:rFonts w:hint="default"/>
        <w:lang w:val="cs-CZ" w:eastAsia="cs-CZ" w:bidi="cs-CZ"/>
      </w:rPr>
    </w:lvl>
    <w:lvl w:ilvl="8" w:tplc="610A2CFE">
      <w:numFmt w:val="bullet"/>
      <w:lvlText w:val="•"/>
      <w:lvlJc w:val="left"/>
      <w:pPr>
        <w:ind w:left="5006" w:hanging="356"/>
      </w:pPr>
      <w:rPr>
        <w:rFonts w:hint="default"/>
        <w:lang w:val="cs-CZ" w:eastAsia="cs-CZ" w:bidi="cs-CZ"/>
      </w:rPr>
    </w:lvl>
  </w:abstractNum>
  <w:abstractNum w:abstractNumId="42">
    <w:nsid w:val="7D3D54B5"/>
    <w:multiLevelType w:val="hybridMultilevel"/>
    <w:tmpl w:val="DC762A7A"/>
    <w:lvl w:ilvl="0" w:tplc="D6AE54B2">
      <w:start w:val="1"/>
      <w:numFmt w:val="decimal"/>
      <w:lvlText w:val="%1."/>
      <w:lvlJc w:val="left"/>
      <w:pPr>
        <w:ind w:left="393" w:hanging="29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78821FC">
      <w:numFmt w:val="bullet"/>
      <w:lvlText w:val="•"/>
      <w:lvlJc w:val="left"/>
      <w:pPr>
        <w:ind w:left="965" w:hanging="291"/>
      </w:pPr>
      <w:rPr>
        <w:rFonts w:hint="default"/>
        <w:lang w:val="cs-CZ" w:eastAsia="cs-CZ" w:bidi="cs-CZ"/>
      </w:rPr>
    </w:lvl>
    <w:lvl w:ilvl="2" w:tplc="1D8A78D2">
      <w:numFmt w:val="bullet"/>
      <w:lvlText w:val="•"/>
      <w:lvlJc w:val="left"/>
      <w:pPr>
        <w:ind w:left="1530" w:hanging="291"/>
      </w:pPr>
      <w:rPr>
        <w:rFonts w:hint="default"/>
        <w:lang w:val="cs-CZ" w:eastAsia="cs-CZ" w:bidi="cs-CZ"/>
      </w:rPr>
    </w:lvl>
    <w:lvl w:ilvl="3" w:tplc="743A48FA">
      <w:numFmt w:val="bullet"/>
      <w:lvlText w:val="•"/>
      <w:lvlJc w:val="left"/>
      <w:pPr>
        <w:ind w:left="2095" w:hanging="291"/>
      </w:pPr>
      <w:rPr>
        <w:rFonts w:hint="default"/>
        <w:lang w:val="cs-CZ" w:eastAsia="cs-CZ" w:bidi="cs-CZ"/>
      </w:rPr>
    </w:lvl>
    <w:lvl w:ilvl="4" w:tplc="12E8AA50">
      <w:numFmt w:val="bullet"/>
      <w:lvlText w:val="•"/>
      <w:lvlJc w:val="left"/>
      <w:pPr>
        <w:ind w:left="2661" w:hanging="291"/>
      </w:pPr>
      <w:rPr>
        <w:rFonts w:hint="default"/>
        <w:lang w:val="cs-CZ" w:eastAsia="cs-CZ" w:bidi="cs-CZ"/>
      </w:rPr>
    </w:lvl>
    <w:lvl w:ilvl="5" w:tplc="656083FE">
      <w:numFmt w:val="bullet"/>
      <w:lvlText w:val="•"/>
      <w:lvlJc w:val="left"/>
      <w:pPr>
        <w:ind w:left="3226" w:hanging="291"/>
      </w:pPr>
      <w:rPr>
        <w:rFonts w:hint="default"/>
        <w:lang w:val="cs-CZ" w:eastAsia="cs-CZ" w:bidi="cs-CZ"/>
      </w:rPr>
    </w:lvl>
    <w:lvl w:ilvl="6" w:tplc="43F0DF88">
      <w:numFmt w:val="bullet"/>
      <w:lvlText w:val="•"/>
      <w:lvlJc w:val="left"/>
      <w:pPr>
        <w:ind w:left="3791" w:hanging="291"/>
      </w:pPr>
      <w:rPr>
        <w:rFonts w:hint="default"/>
        <w:lang w:val="cs-CZ" w:eastAsia="cs-CZ" w:bidi="cs-CZ"/>
      </w:rPr>
    </w:lvl>
    <w:lvl w:ilvl="7" w:tplc="E2E85E04">
      <w:numFmt w:val="bullet"/>
      <w:lvlText w:val="•"/>
      <w:lvlJc w:val="left"/>
      <w:pPr>
        <w:ind w:left="4357" w:hanging="291"/>
      </w:pPr>
      <w:rPr>
        <w:rFonts w:hint="default"/>
        <w:lang w:val="cs-CZ" w:eastAsia="cs-CZ" w:bidi="cs-CZ"/>
      </w:rPr>
    </w:lvl>
    <w:lvl w:ilvl="8" w:tplc="4E6603DA">
      <w:numFmt w:val="bullet"/>
      <w:lvlText w:val="•"/>
      <w:lvlJc w:val="left"/>
      <w:pPr>
        <w:ind w:left="4922" w:hanging="291"/>
      </w:pPr>
      <w:rPr>
        <w:rFonts w:hint="default"/>
        <w:lang w:val="cs-CZ" w:eastAsia="cs-CZ" w:bidi="cs-CZ"/>
      </w:rPr>
    </w:lvl>
  </w:abstractNum>
  <w:abstractNum w:abstractNumId="43">
    <w:nsid w:val="7F2620BF"/>
    <w:multiLevelType w:val="hybridMultilevel"/>
    <w:tmpl w:val="DB829B5C"/>
    <w:lvl w:ilvl="0" w:tplc="9CA25D5E">
      <w:start w:val="1"/>
      <w:numFmt w:val="decimal"/>
      <w:lvlText w:val="%1."/>
      <w:lvlJc w:val="left"/>
      <w:pPr>
        <w:ind w:left="393" w:hanging="293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FF8EC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F48E8A62">
      <w:numFmt w:val="bullet"/>
      <w:lvlText w:val="•"/>
      <w:lvlJc w:val="left"/>
      <w:pPr>
        <w:ind w:left="1401" w:hanging="360"/>
      </w:pPr>
      <w:rPr>
        <w:rFonts w:hint="default"/>
        <w:lang w:val="cs-CZ" w:eastAsia="cs-CZ" w:bidi="cs-CZ"/>
      </w:rPr>
    </w:lvl>
    <w:lvl w:ilvl="3" w:tplc="59E06576">
      <w:numFmt w:val="bullet"/>
      <w:lvlText w:val="•"/>
      <w:lvlJc w:val="left"/>
      <w:pPr>
        <w:ind w:left="1982" w:hanging="360"/>
      </w:pPr>
      <w:rPr>
        <w:rFonts w:hint="default"/>
        <w:lang w:val="cs-CZ" w:eastAsia="cs-CZ" w:bidi="cs-CZ"/>
      </w:rPr>
    </w:lvl>
    <w:lvl w:ilvl="4" w:tplc="CBD67C0C">
      <w:numFmt w:val="bullet"/>
      <w:lvlText w:val="•"/>
      <w:lvlJc w:val="left"/>
      <w:pPr>
        <w:ind w:left="2564" w:hanging="360"/>
      </w:pPr>
      <w:rPr>
        <w:rFonts w:hint="default"/>
        <w:lang w:val="cs-CZ" w:eastAsia="cs-CZ" w:bidi="cs-CZ"/>
      </w:rPr>
    </w:lvl>
    <w:lvl w:ilvl="5" w:tplc="471ED2F8">
      <w:numFmt w:val="bullet"/>
      <w:lvlText w:val="•"/>
      <w:lvlJc w:val="left"/>
      <w:pPr>
        <w:ind w:left="3145" w:hanging="360"/>
      </w:pPr>
      <w:rPr>
        <w:rFonts w:hint="default"/>
        <w:lang w:val="cs-CZ" w:eastAsia="cs-CZ" w:bidi="cs-CZ"/>
      </w:rPr>
    </w:lvl>
    <w:lvl w:ilvl="6" w:tplc="FCEA4A88">
      <w:numFmt w:val="bullet"/>
      <w:lvlText w:val="•"/>
      <w:lvlJc w:val="left"/>
      <w:pPr>
        <w:ind w:left="3727" w:hanging="360"/>
      </w:pPr>
      <w:rPr>
        <w:rFonts w:hint="default"/>
        <w:lang w:val="cs-CZ" w:eastAsia="cs-CZ" w:bidi="cs-CZ"/>
      </w:rPr>
    </w:lvl>
    <w:lvl w:ilvl="7" w:tplc="CCF6B940">
      <w:numFmt w:val="bullet"/>
      <w:lvlText w:val="•"/>
      <w:lvlJc w:val="left"/>
      <w:pPr>
        <w:ind w:left="4308" w:hanging="360"/>
      </w:pPr>
      <w:rPr>
        <w:rFonts w:hint="default"/>
        <w:lang w:val="cs-CZ" w:eastAsia="cs-CZ" w:bidi="cs-CZ"/>
      </w:rPr>
    </w:lvl>
    <w:lvl w:ilvl="8" w:tplc="5CFA7C52">
      <w:numFmt w:val="bullet"/>
      <w:lvlText w:val="•"/>
      <w:lvlJc w:val="left"/>
      <w:pPr>
        <w:ind w:left="4890" w:hanging="360"/>
      </w:pPr>
      <w:rPr>
        <w:rFonts w:hint="default"/>
        <w:lang w:val="cs-CZ" w:eastAsia="cs-CZ" w:bidi="cs-CZ"/>
      </w:rPr>
    </w:lvl>
  </w:abstractNum>
  <w:abstractNum w:abstractNumId="44">
    <w:nsid w:val="7F301D11"/>
    <w:multiLevelType w:val="hybridMultilevel"/>
    <w:tmpl w:val="B2005C04"/>
    <w:lvl w:ilvl="0" w:tplc="92B6FA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8D50D252">
      <w:numFmt w:val="bullet"/>
      <w:lvlText w:val="•"/>
      <w:lvlJc w:val="left"/>
      <w:pPr>
        <w:ind w:left="1343" w:hanging="360"/>
      </w:pPr>
      <w:rPr>
        <w:rFonts w:hint="default"/>
        <w:lang w:val="cs-CZ" w:eastAsia="cs-CZ" w:bidi="cs-CZ"/>
      </w:rPr>
    </w:lvl>
    <w:lvl w:ilvl="2" w:tplc="490CCB8C">
      <w:numFmt w:val="bullet"/>
      <w:lvlText w:val="•"/>
      <w:lvlJc w:val="left"/>
      <w:pPr>
        <w:ind w:left="1866" w:hanging="360"/>
      </w:pPr>
      <w:rPr>
        <w:rFonts w:hint="default"/>
        <w:lang w:val="cs-CZ" w:eastAsia="cs-CZ" w:bidi="cs-CZ"/>
      </w:rPr>
    </w:lvl>
    <w:lvl w:ilvl="3" w:tplc="6F08F218">
      <w:numFmt w:val="bullet"/>
      <w:lvlText w:val="•"/>
      <w:lvlJc w:val="left"/>
      <w:pPr>
        <w:ind w:left="2389" w:hanging="360"/>
      </w:pPr>
      <w:rPr>
        <w:rFonts w:hint="default"/>
        <w:lang w:val="cs-CZ" w:eastAsia="cs-CZ" w:bidi="cs-CZ"/>
      </w:rPr>
    </w:lvl>
    <w:lvl w:ilvl="4" w:tplc="3BCC5220">
      <w:numFmt w:val="bullet"/>
      <w:lvlText w:val="•"/>
      <w:lvlJc w:val="left"/>
      <w:pPr>
        <w:ind w:left="2913" w:hanging="360"/>
      </w:pPr>
      <w:rPr>
        <w:rFonts w:hint="default"/>
        <w:lang w:val="cs-CZ" w:eastAsia="cs-CZ" w:bidi="cs-CZ"/>
      </w:rPr>
    </w:lvl>
    <w:lvl w:ilvl="5" w:tplc="1DE2AD60">
      <w:numFmt w:val="bullet"/>
      <w:lvlText w:val="•"/>
      <w:lvlJc w:val="left"/>
      <w:pPr>
        <w:ind w:left="3436" w:hanging="360"/>
      </w:pPr>
      <w:rPr>
        <w:rFonts w:hint="default"/>
        <w:lang w:val="cs-CZ" w:eastAsia="cs-CZ" w:bidi="cs-CZ"/>
      </w:rPr>
    </w:lvl>
    <w:lvl w:ilvl="6" w:tplc="AFE6BFF6">
      <w:numFmt w:val="bullet"/>
      <w:lvlText w:val="•"/>
      <w:lvlJc w:val="left"/>
      <w:pPr>
        <w:ind w:left="3959" w:hanging="360"/>
      </w:pPr>
      <w:rPr>
        <w:rFonts w:hint="default"/>
        <w:lang w:val="cs-CZ" w:eastAsia="cs-CZ" w:bidi="cs-CZ"/>
      </w:rPr>
    </w:lvl>
    <w:lvl w:ilvl="7" w:tplc="E0BACC44">
      <w:numFmt w:val="bullet"/>
      <w:lvlText w:val="•"/>
      <w:lvlJc w:val="left"/>
      <w:pPr>
        <w:ind w:left="4483" w:hanging="360"/>
      </w:pPr>
      <w:rPr>
        <w:rFonts w:hint="default"/>
        <w:lang w:val="cs-CZ" w:eastAsia="cs-CZ" w:bidi="cs-CZ"/>
      </w:rPr>
    </w:lvl>
    <w:lvl w:ilvl="8" w:tplc="D1A09C68">
      <w:numFmt w:val="bullet"/>
      <w:lvlText w:val="•"/>
      <w:lvlJc w:val="left"/>
      <w:pPr>
        <w:ind w:left="5006" w:hanging="360"/>
      </w:pPr>
      <w:rPr>
        <w:rFonts w:hint="default"/>
        <w:lang w:val="cs-CZ" w:eastAsia="cs-CZ" w:bidi="cs-CZ"/>
      </w:rPr>
    </w:lvl>
  </w:abstractNum>
  <w:abstractNum w:abstractNumId="45">
    <w:nsid w:val="7F7D2D49"/>
    <w:multiLevelType w:val="hybridMultilevel"/>
    <w:tmpl w:val="09E04624"/>
    <w:lvl w:ilvl="0" w:tplc="66A67602">
      <w:start w:val="1"/>
      <w:numFmt w:val="lowerLetter"/>
      <w:lvlText w:val="%1)"/>
      <w:lvlJc w:val="left"/>
      <w:pPr>
        <w:ind w:left="33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BE5A215A">
      <w:numFmt w:val="bullet"/>
      <w:lvlText w:val="•"/>
      <w:lvlJc w:val="left"/>
      <w:pPr>
        <w:ind w:left="911" w:hanging="228"/>
      </w:pPr>
      <w:rPr>
        <w:rFonts w:hint="default"/>
        <w:lang w:val="cs-CZ" w:eastAsia="cs-CZ" w:bidi="cs-CZ"/>
      </w:rPr>
    </w:lvl>
    <w:lvl w:ilvl="2" w:tplc="CC3E1792">
      <w:numFmt w:val="bullet"/>
      <w:lvlText w:val="•"/>
      <w:lvlJc w:val="left"/>
      <w:pPr>
        <w:ind w:left="1482" w:hanging="228"/>
      </w:pPr>
      <w:rPr>
        <w:rFonts w:hint="default"/>
        <w:lang w:val="cs-CZ" w:eastAsia="cs-CZ" w:bidi="cs-CZ"/>
      </w:rPr>
    </w:lvl>
    <w:lvl w:ilvl="3" w:tplc="852E97A2">
      <w:numFmt w:val="bullet"/>
      <w:lvlText w:val="•"/>
      <w:lvlJc w:val="left"/>
      <w:pPr>
        <w:ind w:left="2054" w:hanging="228"/>
      </w:pPr>
      <w:rPr>
        <w:rFonts w:hint="default"/>
        <w:lang w:val="cs-CZ" w:eastAsia="cs-CZ" w:bidi="cs-CZ"/>
      </w:rPr>
    </w:lvl>
    <w:lvl w:ilvl="4" w:tplc="9B300C46">
      <w:numFmt w:val="bullet"/>
      <w:lvlText w:val="•"/>
      <w:lvlJc w:val="left"/>
      <w:pPr>
        <w:ind w:left="2625" w:hanging="228"/>
      </w:pPr>
      <w:rPr>
        <w:rFonts w:hint="default"/>
        <w:lang w:val="cs-CZ" w:eastAsia="cs-CZ" w:bidi="cs-CZ"/>
      </w:rPr>
    </w:lvl>
    <w:lvl w:ilvl="5" w:tplc="5DAAAB4E">
      <w:numFmt w:val="bullet"/>
      <w:lvlText w:val="•"/>
      <w:lvlJc w:val="left"/>
      <w:pPr>
        <w:ind w:left="3196" w:hanging="228"/>
      </w:pPr>
      <w:rPr>
        <w:rFonts w:hint="default"/>
        <w:lang w:val="cs-CZ" w:eastAsia="cs-CZ" w:bidi="cs-CZ"/>
      </w:rPr>
    </w:lvl>
    <w:lvl w:ilvl="6" w:tplc="42B817E8">
      <w:numFmt w:val="bullet"/>
      <w:lvlText w:val="•"/>
      <w:lvlJc w:val="left"/>
      <w:pPr>
        <w:ind w:left="3768" w:hanging="228"/>
      </w:pPr>
      <w:rPr>
        <w:rFonts w:hint="default"/>
        <w:lang w:val="cs-CZ" w:eastAsia="cs-CZ" w:bidi="cs-CZ"/>
      </w:rPr>
    </w:lvl>
    <w:lvl w:ilvl="7" w:tplc="8E7A87D4">
      <w:numFmt w:val="bullet"/>
      <w:lvlText w:val="•"/>
      <w:lvlJc w:val="left"/>
      <w:pPr>
        <w:ind w:left="4339" w:hanging="228"/>
      </w:pPr>
      <w:rPr>
        <w:rFonts w:hint="default"/>
        <w:lang w:val="cs-CZ" w:eastAsia="cs-CZ" w:bidi="cs-CZ"/>
      </w:rPr>
    </w:lvl>
    <w:lvl w:ilvl="8" w:tplc="4E74248A">
      <w:numFmt w:val="bullet"/>
      <w:lvlText w:val="•"/>
      <w:lvlJc w:val="left"/>
      <w:pPr>
        <w:ind w:left="4911" w:hanging="228"/>
      </w:pPr>
      <w:rPr>
        <w:rFonts w:hint="default"/>
        <w:lang w:val="cs-CZ" w:eastAsia="cs-CZ" w:bidi="cs-CZ"/>
      </w:rPr>
    </w:lvl>
  </w:abstractNum>
  <w:num w:numId="1">
    <w:abstractNumId w:val="41"/>
  </w:num>
  <w:num w:numId="2">
    <w:abstractNumId w:val="20"/>
  </w:num>
  <w:num w:numId="3">
    <w:abstractNumId w:val="2"/>
  </w:num>
  <w:num w:numId="4">
    <w:abstractNumId w:val="34"/>
  </w:num>
  <w:num w:numId="5">
    <w:abstractNumId w:val="32"/>
  </w:num>
  <w:num w:numId="6">
    <w:abstractNumId w:val="33"/>
  </w:num>
  <w:num w:numId="7">
    <w:abstractNumId w:val="11"/>
  </w:num>
  <w:num w:numId="8">
    <w:abstractNumId w:val="16"/>
  </w:num>
  <w:num w:numId="9">
    <w:abstractNumId w:val="12"/>
  </w:num>
  <w:num w:numId="10">
    <w:abstractNumId w:val="25"/>
  </w:num>
  <w:num w:numId="11">
    <w:abstractNumId w:val="3"/>
  </w:num>
  <w:num w:numId="12">
    <w:abstractNumId w:val="44"/>
  </w:num>
  <w:num w:numId="13">
    <w:abstractNumId w:val="36"/>
  </w:num>
  <w:num w:numId="14">
    <w:abstractNumId w:val="31"/>
  </w:num>
  <w:num w:numId="15">
    <w:abstractNumId w:val="8"/>
  </w:num>
  <w:num w:numId="16">
    <w:abstractNumId w:val="9"/>
  </w:num>
  <w:num w:numId="17">
    <w:abstractNumId w:val="17"/>
  </w:num>
  <w:num w:numId="18">
    <w:abstractNumId w:val="4"/>
  </w:num>
  <w:num w:numId="19">
    <w:abstractNumId w:val="39"/>
  </w:num>
  <w:num w:numId="20">
    <w:abstractNumId w:val="35"/>
  </w:num>
  <w:num w:numId="21">
    <w:abstractNumId w:val="13"/>
  </w:num>
  <w:num w:numId="22">
    <w:abstractNumId w:val="22"/>
  </w:num>
  <w:num w:numId="23">
    <w:abstractNumId w:val="15"/>
  </w:num>
  <w:num w:numId="24">
    <w:abstractNumId w:val="7"/>
  </w:num>
  <w:num w:numId="25">
    <w:abstractNumId w:val="19"/>
  </w:num>
  <w:num w:numId="26">
    <w:abstractNumId w:val="29"/>
  </w:num>
  <w:num w:numId="27">
    <w:abstractNumId w:val="43"/>
  </w:num>
  <w:num w:numId="28">
    <w:abstractNumId w:val="38"/>
  </w:num>
  <w:num w:numId="29">
    <w:abstractNumId w:val="27"/>
  </w:num>
  <w:num w:numId="30">
    <w:abstractNumId w:val="1"/>
  </w:num>
  <w:num w:numId="31">
    <w:abstractNumId w:val="10"/>
  </w:num>
  <w:num w:numId="32">
    <w:abstractNumId w:val="26"/>
  </w:num>
  <w:num w:numId="33">
    <w:abstractNumId w:val="24"/>
  </w:num>
  <w:num w:numId="34">
    <w:abstractNumId w:val="0"/>
  </w:num>
  <w:num w:numId="35">
    <w:abstractNumId w:val="37"/>
  </w:num>
  <w:num w:numId="36">
    <w:abstractNumId w:val="28"/>
  </w:num>
  <w:num w:numId="37">
    <w:abstractNumId w:val="23"/>
  </w:num>
  <w:num w:numId="38">
    <w:abstractNumId w:val="42"/>
  </w:num>
  <w:num w:numId="39">
    <w:abstractNumId w:val="5"/>
  </w:num>
  <w:num w:numId="40">
    <w:abstractNumId w:val="45"/>
  </w:num>
  <w:num w:numId="41">
    <w:abstractNumId w:val="6"/>
  </w:num>
  <w:num w:numId="42">
    <w:abstractNumId w:val="21"/>
  </w:num>
  <w:num w:numId="43">
    <w:abstractNumId w:val="18"/>
  </w:num>
  <w:num w:numId="44">
    <w:abstractNumId w:val="14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6A7A"/>
    <w:rsid w:val="00020919"/>
    <w:rsid w:val="00055FEC"/>
    <w:rsid w:val="00104137"/>
    <w:rsid w:val="0015573F"/>
    <w:rsid w:val="001613EB"/>
    <w:rsid w:val="00165268"/>
    <w:rsid w:val="001A2592"/>
    <w:rsid w:val="001F0715"/>
    <w:rsid w:val="00204DC9"/>
    <w:rsid w:val="00206B96"/>
    <w:rsid w:val="00284928"/>
    <w:rsid w:val="00330C41"/>
    <w:rsid w:val="003C4F30"/>
    <w:rsid w:val="003F3677"/>
    <w:rsid w:val="00402C33"/>
    <w:rsid w:val="0042769E"/>
    <w:rsid w:val="004606CD"/>
    <w:rsid w:val="00474B3E"/>
    <w:rsid w:val="004823F1"/>
    <w:rsid w:val="004E7BD6"/>
    <w:rsid w:val="005C2680"/>
    <w:rsid w:val="00635A19"/>
    <w:rsid w:val="00677BEB"/>
    <w:rsid w:val="006A087A"/>
    <w:rsid w:val="006A19D6"/>
    <w:rsid w:val="006E681D"/>
    <w:rsid w:val="00720C47"/>
    <w:rsid w:val="00751681"/>
    <w:rsid w:val="00884587"/>
    <w:rsid w:val="00885737"/>
    <w:rsid w:val="008C4853"/>
    <w:rsid w:val="00957F38"/>
    <w:rsid w:val="00961B1E"/>
    <w:rsid w:val="009B245B"/>
    <w:rsid w:val="00A1136C"/>
    <w:rsid w:val="00A40F52"/>
    <w:rsid w:val="00A92981"/>
    <w:rsid w:val="00A94864"/>
    <w:rsid w:val="00B12999"/>
    <w:rsid w:val="00B73337"/>
    <w:rsid w:val="00B735AE"/>
    <w:rsid w:val="00C43112"/>
    <w:rsid w:val="00C56FA7"/>
    <w:rsid w:val="00CA7618"/>
    <w:rsid w:val="00CB600E"/>
    <w:rsid w:val="00D50F4C"/>
    <w:rsid w:val="00D94E54"/>
    <w:rsid w:val="00E01EF7"/>
    <w:rsid w:val="00E56A7A"/>
    <w:rsid w:val="00F65184"/>
    <w:rsid w:val="00F8223D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15"/>
      <w:ind w:left="218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9"/>
      <w:ind w:left="938" w:hanging="361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  <w:style w:type="paragraph" w:styleId="Zhlav">
    <w:name w:val="header"/>
    <w:basedOn w:val="Normln"/>
    <w:link w:val="ZhlavChar"/>
    <w:uiPriority w:val="99"/>
    <w:unhideWhenUsed/>
    <w:rsid w:val="00B735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5AE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73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5AE"/>
    <w:rPr>
      <w:rFonts w:ascii="Calibri" w:eastAsia="Calibri" w:hAnsi="Calibri" w:cs="Calibri"/>
      <w:lang w:val="cs-CZ" w:eastAsia="cs-CZ" w:bidi="cs-CZ"/>
    </w:rPr>
  </w:style>
  <w:style w:type="paragraph" w:styleId="Bezmezer">
    <w:name w:val="No Spacing"/>
    <w:uiPriority w:val="1"/>
    <w:qFormat/>
    <w:rsid w:val="00C43112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A11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folio.rvp.cz/view/view.php?id=130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6560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38</cp:revision>
  <dcterms:created xsi:type="dcterms:W3CDTF">2019-03-10T13:09:00Z</dcterms:created>
  <dcterms:modified xsi:type="dcterms:W3CDTF">2019-03-10T16:34:00Z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2019-03-10T00:00:00Z</vt:filetime>
  </property>
</Properties>
</file>