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DE0D" w14:textId="6251540E" w:rsidR="00040B98" w:rsidRPr="00C672F7" w:rsidRDefault="00040B98" w:rsidP="00040B98">
      <w:pPr>
        <w:pStyle w:val="Nadpis1"/>
        <w:jc w:val="center"/>
        <w:rPr>
          <w:color w:val="auto"/>
          <w:sz w:val="36"/>
          <w:szCs w:val="36"/>
        </w:rPr>
      </w:pPr>
      <w:r w:rsidRPr="00C672F7">
        <w:rPr>
          <w:color w:val="auto"/>
          <w:sz w:val="36"/>
          <w:szCs w:val="36"/>
        </w:rPr>
        <w:t>Prohlášení o partnerství</w:t>
      </w:r>
    </w:p>
    <w:p w14:paraId="41906C91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5CA1DA54" w14:textId="038BE15A" w:rsidR="00040B98" w:rsidRPr="003806D3" w:rsidRDefault="00040B98" w:rsidP="00040B98">
      <w:r w:rsidRPr="003806D3">
        <w:t>Organizace/su</w:t>
      </w:r>
      <w:r w:rsidR="008745DC">
        <w:t xml:space="preserve">bjekt: </w:t>
      </w:r>
    </w:p>
    <w:p w14:paraId="4841B8AF" w14:textId="2850E980" w:rsidR="00040B98" w:rsidRPr="003806D3" w:rsidRDefault="00040B98" w:rsidP="00040B98">
      <w:r w:rsidRPr="003806D3">
        <w:t>se sídlem</w:t>
      </w:r>
      <w:r w:rsidR="008745DC">
        <w:t xml:space="preserve">: </w:t>
      </w:r>
    </w:p>
    <w:p w14:paraId="1C56E832" w14:textId="431AA8FE" w:rsidR="00040B98" w:rsidRPr="003806D3" w:rsidRDefault="00040B98" w:rsidP="00040B98">
      <w:r w:rsidRPr="003806D3">
        <w:t>zastoupený statutárním zástupc</w:t>
      </w:r>
      <w:r w:rsidR="008745DC">
        <w:t xml:space="preserve">em/oprávněnou osobou: </w:t>
      </w:r>
    </w:p>
    <w:p w14:paraId="4D1678BD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7222DBCD" w14:textId="77777777" w:rsidR="00040B98" w:rsidRPr="003806D3" w:rsidRDefault="00040B98" w:rsidP="00040B98">
      <w:r w:rsidRPr="003806D3">
        <w:t xml:space="preserve">potvrzuje, že </w:t>
      </w:r>
    </w:p>
    <w:p w14:paraId="3E572BF4" w14:textId="3B49EB1F" w:rsidR="00040B98" w:rsidRPr="003806D3" w:rsidRDefault="00040B98" w:rsidP="00040B98">
      <w:pPr>
        <w:pStyle w:val="Odstavecseseznamem"/>
        <w:numPr>
          <w:ilvl w:val="0"/>
          <w:numId w:val="7"/>
        </w:numPr>
      </w:pPr>
      <w:bookmarkStart w:id="0" w:name="_Hlk107494486"/>
      <w:r w:rsidRPr="003806D3">
        <w:t>je s</w:t>
      </w:r>
      <w:r w:rsidR="00D55CCD">
        <w:t> </w:t>
      </w:r>
      <w:r w:rsidRPr="003806D3">
        <w:t>projektem</w:t>
      </w:r>
      <w:r w:rsidR="00D55CCD" w:rsidRPr="00594CA8">
        <w:rPr>
          <w:b/>
          <w:bCs/>
        </w:rPr>
        <w:t xml:space="preserve"> </w:t>
      </w:r>
      <w:r w:rsidR="00A83CA0">
        <w:rPr>
          <w:b/>
          <w:bCs/>
        </w:rPr>
        <w:t>„</w:t>
      </w:r>
      <w:r w:rsidR="00D51E3B">
        <w:rPr>
          <w:b/>
          <w:bCs/>
        </w:rPr>
        <w:t>SPOKO Pobeskydí</w:t>
      </w:r>
      <w:r w:rsidR="00A83CA0">
        <w:rPr>
          <w:b/>
          <w:bCs/>
        </w:rPr>
        <w:t>“</w:t>
      </w:r>
      <w:r w:rsidR="00C672F7">
        <w:t xml:space="preserve"> </w:t>
      </w:r>
      <w:r w:rsidR="00A83CA0" w:rsidRPr="003806D3">
        <w:t>obezn</w:t>
      </w:r>
      <w:r w:rsidR="00A83CA0">
        <w:t xml:space="preserve">ámen a souhlasí s jeho obsahem. Projekt bude předložen žadatelem MAS Pobeskydí, z. s. (IČ 71212612) </w:t>
      </w:r>
      <w:r w:rsidR="00A83CA0">
        <w:rPr>
          <w:rFonts w:ascii="Calibri" w:hAnsi="Calibri" w:cs="Calibri"/>
        </w:rPr>
        <w:t xml:space="preserve">do výzvy </w:t>
      </w:r>
      <w:r w:rsidR="00A83CA0" w:rsidRPr="00594CA8">
        <w:rPr>
          <w:rFonts w:ascii="Calibri" w:hAnsi="Calibri" w:cs="Calibri"/>
        </w:rPr>
        <w:t>Podpora komunitně vedeného místního rozvoje (1)</w:t>
      </w:r>
      <w:r w:rsidR="00D55CCD" w:rsidRPr="00982CCC">
        <w:rPr>
          <w:rFonts w:ascii="Calibri" w:hAnsi="Calibri" w:cs="Calibri"/>
        </w:rPr>
        <w:t xml:space="preserve"> </w:t>
      </w:r>
      <w:r w:rsidR="00594CA8">
        <w:rPr>
          <w:rFonts w:ascii="Calibri" w:hAnsi="Calibri" w:cs="Calibri"/>
        </w:rPr>
        <w:t>Operačního programu Zaměstnanost plus</w:t>
      </w:r>
      <w:r w:rsidR="00D51E3B">
        <w:rPr>
          <w:rFonts w:ascii="Calibri" w:hAnsi="Calibri" w:cs="Calibri"/>
        </w:rPr>
        <w:t>;</w:t>
      </w:r>
    </w:p>
    <w:bookmarkEnd w:id="0"/>
    <w:p w14:paraId="313DF972" w14:textId="1CACD8DD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 xml:space="preserve">zavazuje se </w:t>
      </w:r>
      <w:r w:rsidR="000524BB">
        <w:t>podílet</w:t>
      </w:r>
      <w:r w:rsidR="00594CA8">
        <w:t xml:space="preserve"> na realizaci klíčové aktivity </w:t>
      </w:r>
      <w:r w:rsidR="00A83CA0">
        <w:t>„</w:t>
      </w:r>
      <w:r w:rsidR="00BA2BEE">
        <w:rPr>
          <w:b/>
          <w:bCs/>
        </w:rPr>
        <w:t>Rozcestník pro potřebné</w:t>
      </w:r>
      <w:r w:rsidR="00A83CA0">
        <w:rPr>
          <w:b/>
          <w:bCs/>
        </w:rPr>
        <w:t>“</w:t>
      </w:r>
      <w:r w:rsidR="00BA2BEE">
        <w:rPr>
          <w:b/>
          <w:bCs/>
        </w:rPr>
        <w:t xml:space="preserve"> a částečně dalších klíčových aktivit</w:t>
      </w:r>
      <w:r w:rsidR="00A83CA0">
        <w:rPr>
          <w:b/>
          <w:bCs/>
        </w:rPr>
        <w:t xml:space="preserve"> projektu</w:t>
      </w:r>
      <w:r w:rsidR="00BA2BEE">
        <w:rPr>
          <w:b/>
          <w:bCs/>
        </w:rPr>
        <w:t xml:space="preserve"> </w:t>
      </w:r>
      <w:r w:rsidR="00644FDA" w:rsidRPr="00644FDA">
        <w:t xml:space="preserve">v rozsahu </w:t>
      </w:r>
      <w:r w:rsidR="00BA2BEE" w:rsidRPr="00BA2BEE">
        <w:rPr>
          <w:highlight w:val="yellow"/>
        </w:rPr>
        <w:t xml:space="preserve">0,5 </w:t>
      </w:r>
      <w:r w:rsidR="00644FDA" w:rsidRPr="00BA2BEE">
        <w:rPr>
          <w:highlight w:val="yellow"/>
        </w:rPr>
        <w:t>úvaz</w:t>
      </w:r>
      <w:r w:rsidR="00BA2BEE" w:rsidRPr="00BA2BEE">
        <w:rPr>
          <w:highlight w:val="yellow"/>
        </w:rPr>
        <w:t>k</w:t>
      </w:r>
      <w:r w:rsidR="00BA2BEE" w:rsidRPr="0092780B">
        <w:rPr>
          <w:highlight w:val="yellow"/>
        </w:rPr>
        <w:t>u</w:t>
      </w:r>
      <w:r w:rsidR="000524BB" w:rsidRPr="00644FDA">
        <w:t>;</w:t>
      </w:r>
    </w:p>
    <w:p w14:paraId="31976108" w14:textId="3C7391D4" w:rsidR="00040B98" w:rsidRDefault="00040B98" w:rsidP="00040B98">
      <w:pPr>
        <w:pStyle w:val="Odstavecseseznamem"/>
        <w:numPr>
          <w:ilvl w:val="0"/>
          <w:numId w:val="7"/>
        </w:numPr>
      </w:pPr>
      <w:bookmarkStart w:id="1" w:name="_Hlk107494528"/>
      <w:r w:rsidRPr="003806D3">
        <w:t>zavazuje se dodržovat všechny podmínky partnerství uvedené v</w:t>
      </w:r>
      <w:r w:rsidR="00594CA8">
        <w:t> Obecné části pravidel pro žadatele a příjemce v rámci operačního programu Zaměstnanost plus a ve Specifické části pravidel pro žadatele a příjemce v rámci OPZ+ pro projekty s přímými a nepřímými náklady a pro projekty financované s využitím paušálních sazeb</w:t>
      </w:r>
      <w:r w:rsidR="000524BB">
        <w:t>;</w:t>
      </w:r>
    </w:p>
    <w:p w14:paraId="38AE4EDA" w14:textId="72E0C2CD" w:rsidR="000524BB" w:rsidRPr="003806D3" w:rsidRDefault="000524BB" w:rsidP="00040B98">
      <w:pPr>
        <w:pStyle w:val="Odstavecseseznamem"/>
        <w:numPr>
          <w:ilvl w:val="0"/>
          <w:numId w:val="7"/>
        </w:numPr>
      </w:pPr>
      <w:r>
        <w:t xml:space="preserve">zavazuje se nejpozději před zahájením realizace projektu </w:t>
      </w:r>
      <w:r w:rsidR="005F2E06">
        <w:t>uzavřít</w:t>
      </w:r>
      <w:r>
        <w:t xml:space="preserve"> smlo</w:t>
      </w:r>
      <w:r w:rsidR="00A83CA0">
        <w:t>u</w:t>
      </w:r>
      <w:r>
        <w:t>vu o partnerství.</w:t>
      </w:r>
    </w:p>
    <w:p w14:paraId="177248D9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1661779D" w14:textId="6C11B738" w:rsidR="00040B98" w:rsidRPr="003806D3" w:rsidRDefault="00040B98" w:rsidP="00040B98">
      <w:r w:rsidRPr="003806D3">
        <w:t xml:space="preserve">Finanční podíl partnera na celkových </w:t>
      </w:r>
      <w:r w:rsidR="00594CA8">
        <w:t>způsobilých výdajích projektu:</w:t>
      </w:r>
    </w:p>
    <w:p w14:paraId="34368027" w14:textId="5BA58F13" w:rsidR="00040B98" w:rsidRPr="003806D3" w:rsidRDefault="000524BB" w:rsidP="00040B98">
      <w:bookmarkStart w:id="2" w:name="_Hlk505596168"/>
      <w:r>
        <w:t>Přímé náklady</w:t>
      </w:r>
      <w:r w:rsidR="00040B98" w:rsidRPr="003806D3">
        <w:t xml:space="preserve">: </w:t>
      </w:r>
      <w:proofErr w:type="spellStart"/>
      <w:r w:rsidRPr="000524BB">
        <w:rPr>
          <w:highlight w:val="yellow"/>
        </w:rPr>
        <w:t>xxxxxxx</w:t>
      </w:r>
      <w:proofErr w:type="spellEnd"/>
      <w:r w:rsidRPr="000524BB">
        <w:rPr>
          <w:highlight w:val="yellow"/>
        </w:rPr>
        <w:t xml:space="preserve"> Kč</w:t>
      </w:r>
    </w:p>
    <w:p w14:paraId="4D7FB31A" w14:textId="3065F09A" w:rsidR="00644FDA" w:rsidRPr="00644FDA" w:rsidRDefault="000524BB" w:rsidP="00040B98">
      <w:r>
        <w:t>Paušální náklady</w:t>
      </w:r>
      <w:r w:rsidR="00040B98" w:rsidRPr="003806D3">
        <w:t xml:space="preserve">: </w:t>
      </w:r>
      <w:proofErr w:type="spellStart"/>
      <w:r w:rsidR="0092780B">
        <w:rPr>
          <w:highlight w:val="yellow"/>
        </w:rPr>
        <w:t>xx</w:t>
      </w:r>
      <w:proofErr w:type="spellEnd"/>
      <w:r w:rsidRPr="0092780B">
        <w:rPr>
          <w:highlight w:val="yellow"/>
        </w:rPr>
        <w:t xml:space="preserve"> %</w:t>
      </w:r>
      <w:r>
        <w:t xml:space="preserve"> z přímých nákladů</w:t>
      </w:r>
    </w:p>
    <w:bookmarkEnd w:id="1"/>
    <w:bookmarkEnd w:id="2"/>
    <w:p w14:paraId="70244433" w14:textId="77777777" w:rsidR="005A559B" w:rsidRDefault="005A559B" w:rsidP="009F1BD2">
      <w:pPr>
        <w:rPr>
          <w:rFonts w:eastAsia="Calibri" w:cs="Arial"/>
        </w:rPr>
      </w:pPr>
    </w:p>
    <w:p w14:paraId="3A595BF4" w14:textId="77777777" w:rsidR="005A559B" w:rsidRDefault="005A559B" w:rsidP="009F1BD2">
      <w:pPr>
        <w:rPr>
          <w:rFonts w:eastAsia="Calibri" w:cs="Arial"/>
        </w:rPr>
      </w:pPr>
    </w:p>
    <w:p w14:paraId="11296A33" w14:textId="3BBE295D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8745DC">
        <w:rPr>
          <w:rFonts w:eastAsia="Calibri" w:cs="Arial"/>
        </w:rPr>
        <w:t xml:space="preserve">e </w:t>
      </w:r>
      <w:proofErr w:type="spellStart"/>
      <w:r w:rsidR="0092780B">
        <w:rPr>
          <w:rFonts w:eastAsia="Calibri" w:cs="Arial"/>
        </w:rPr>
        <w:t>xxxxx</w:t>
      </w:r>
      <w:proofErr w:type="spellEnd"/>
      <w:r w:rsidR="005A559B">
        <w:rPr>
          <w:rFonts w:eastAsia="Calibri" w:cs="Arial"/>
        </w:rPr>
        <w:t xml:space="preserve"> dne ……………………………</w:t>
      </w:r>
      <w:r>
        <w:rPr>
          <w:rFonts w:eastAsia="Calibri" w:cs="Arial"/>
        </w:rPr>
        <w:t>……….</w:t>
      </w:r>
    </w:p>
    <w:p w14:paraId="7CDBCFBC" w14:textId="77777777" w:rsidR="005A559B" w:rsidRDefault="005A559B" w:rsidP="009F1BD2">
      <w:pPr>
        <w:rPr>
          <w:rFonts w:eastAsia="Calibri" w:cs="Arial"/>
        </w:rPr>
      </w:pPr>
    </w:p>
    <w:p w14:paraId="5675C9B6" w14:textId="77777777" w:rsidR="00D62D67" w:rsidRDefault="00D62D67" w:rsidP="0006776B">
      <w:pPr>
        <w:tabs>
          <w:tab w:val="left" w:pos="4820"/>
        </w:tabs>
        <w:rPr>
          <w:rFonts w:eastAsia="Calibri" w:cs="Arial"/>
        </w:rPr>
      </w:pPr>
    </w:p>
    <w:p w14:paraId="7FC839B5" w14:textId="60A82010" w:rsidR="005A559B" w:rsidRDefault="005A559B" w:rsidP="000524BB">
      <w:pPr>
        <w:tabs>
          <w:tab w:val="center" w:pos="6237"/>
        </w:tabs>
        <w:rPr>
          <w:rFonts w:eastAsia="Calibri" w:cs="Arial"/>
        </w:rPr>
      </w:pPr>
      <w:r>
        <w:rPr>
          <w:rFonts w:eastAsia="Calibri" w:cs="Arial"/>
        </w:rPr>
        <w:tab/>
        <w:t>……………………</w:t>
      </w:r>
      <w:r w:rsidR="000524BB">
        <w:rPr>
          <w:rFonts w:eastAsia="Calibri" w:cs="Arial"/>
        </w:rPr>
        <w:t>………………………………</w:t>
      </w:r>
      <w:r>
        <w:rPr>
          <w:rFonts w:eastAsia="Calibri" w:cs="Arial"/>
        </w:rPr>
        <w:t>……………</w:t>
      </w:r>
    </w:p>
    <w:p w14:paraId="1B3E0607" w14:textId="110E8E2E" w:rsidR="00EC2C97" w:rsidRPr="00644FDA" w:rsidRDefault="000524BB" w:rsidP="00644FDA">
      <w:pPr>
        <w:tabs>
          <w:tab w:val="center" w:pos="6237"/>
        </w:tabs>
        <w:rPr>
          <w:rFonts w:eastAsia="Calibri" w:cs="Arial"/>
        </w:rPr>
      </w:pPr>
      <w:r>
        <w:rPr>
          <w:rFonts w:eastAsia="Calibri" w:cs="Arial"/>
        </w:rPr>
        <w:tab/>
      </w:r>
      <w:r w:rsidRPr="005A559B">
        <w:rPr>
          <w:rFonts w:eastAsia="Calibri" w:cs="Arial"/>
        </w:rPr>
        <w:t>Jméno a příjmení statutárního orgánu / zmocněné osoby</w:t>
      </w:r>
      <w:r>
        <w:rPr>
          <w:rStyle w:val="Znakapoznpodarou"/>
          <w:rFonts w:eastAsia="Calibri" w:cs="Arial"/>
        </w:rPr>
        <w:footnoteReference w:id="1"/>
      </w:r>
    </w:p>
    <w:sectPr w:rsidR="00EC2C97" w:rsidRPr="00644FDA" w:rsidSect="00BC41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E1E9" w14:textId="77777777" w:rsidR="0050062D" w:rsidRDefault="0050062D" w:rsidP="003E5669">
      <w:pPr>
        <w:spacing w:after="0" w:line="240" w:lineRule="auto"/>
      </w:pPr>
      <w:r>
        <w:separator/>
      </w:r>
    </w:p>
  </w:endnote>
  <w:endnote w:type="continuationSeparator" w:id="0">
    <w:p w14:paraId="406B9DD8" w14:textId="77777777" w:rsidR="0050062D" w:rsidRDefault="0050062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FC2" w14:textId="77777777" w:rsidR="00350820" w:rsidRDefault="003508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4610"/>
      <w:docPartObj>
        <w:docPartGallery w:val="Page Numbers (Bottom of Page)"/>
        <w:docPartUnique/>
      </w:docPartObj>
    </w:sdtPr>
    <w:sdtEndPr/>
    <w:sdtContent>
      <w:p w14:paraId="37859EB9" w14:textId="00E3437C" w:rsidR="00A32B38" w:rsidRDefault="00FA3E78">
        <w:pPr>
          <w:pStyle w:val="Zpat"/>
          <w:jc w:val="right"/>
        </w:pPr>
        <w:r>
          <w:fldChar w:fldCharType="begin"/>
        </w:r>
        <w:r w:rsidR="00A32B38">
          <w:instrText>PAGE   \* MERGEFORMAT</w:instrText>
        </w:r>
        <w:r>
          <w:fldChar w:fldCharType="separate"/>
        </w:r>
        <w:r w:rsidR="001D6D34">
          <w:rPr>
            <w:noProof/>
          </w:rPr>
          <w:t>2</w:t>
        </w:r>
        <w:r>
          <w:fldChar w:fldCharType="end"/>
        </w:r>
      </w:p>
    </w:sdtContent>
  </w:sdt>
  <w:p w14:paraId="1C2702F0" w14:textId="77777777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E3A6" w14:textId="77777777" w:rsidR="00350820" w:rsidRDefault="003508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19AE" w14:textId="77777777" w:rsidR="0050062D" w:rsidRDefault="0050062D" w:rsidP="003E5669">
      <w:pPr>
        <w:spacing w:after="0" w:line="240" w:lineRule="auto"/>
      </w:pPr>
      <w:r>
        <w:separator/>
      </w:r>
    </w:p>
  </w:footnote>
  <w:footnote w:type="continuationSeparator" w:id="0">
    <w:p w14:paraId="2F7C848C" w14:textId="77777777" w:rsidR="0050062D" w:rsidRDefault="0050062D" w:rsidP="003E5669">
      <w:pPr>
        <w:spacing w:after="0" w:line="240" w:lineRule="auto"/>
      </w:pPr>
      <w:r>
        <w:continuationSeparator/>
      </w:r>
    </w:p>
  </w:footnote>
  <w:footnote w:id="1">
    <w:p w14:paraId="0E55D2BF" w14:textId="0A959FD3" w:rsidR="000524BB" w:rsidRPr="00CA6102" w:rsidRDefault="000524BB" w:rsidP="000524BB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CA610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A610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</w:t>
      </w:r>
      <w:r w:rsidR="0092780B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>ložte plnou moc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D7BF" w14:textId="77777777" w:rsidR="00350820" w:rsidRDefault="00350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817B" w14:textId="04AA65FD" w:rsidR="00C672F7" w:rsidRDefault="00C672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BAE" w14:textId="77777777" w:rsidR="00350820" w:rsidRDefault="00350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E7418"/>
    <w:multiLevelType w:val="hybridMultilevel"/>
    <w:tmpl w:val="B4A21E4C"/>
    <w:lvl w:ilvl="0" w:tplc="BD2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B3ADD"/>
    <w:multiLevelType w:val="hybridMultilevel"/>
    <w:tmpl w:val="CF8818D8"/>
    <w:lvl w:ilvl="0" w:tplc="975E6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1305">
    <w:abstractNumId w:val="1"/>
  </w:num>
  <w:num w:numId="2" w16cid:durableId="537789296">
    <w:abstractNumId w:val="5"/>
  </w:num>
  <w:num w:numId="3" w16cid:durableId="202065040">
    <w:abstractNumId w:val="4"/>
  </w:num>
  <w:num w:numId="4" w16cid:durableId="1385056351">
    <w:abstractNumId w:val="0"/>
  </w:num>
  <w:num w:numId="5" w16cid:durableId="466047962">
    <w:abstractNumId w:val="2"/>
  </w:num>
  <w:num w:numId="6" w16cid:durableId="2046637671">
    <w:abstractNumId w:val="3"/>
  </w:num>
  <w:num w:numId="7" w16cid:durableId="1066420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69"/>
    <w:rsid w:val="000013AA"/>
    <w:rsid w:val="00014060"/>
    <w:rsid w:val="00040B98"/>
    <w:rsid w:val="00042AD6"/>
    <w:rsid w:val="000454C2"/>
    <w:rsid w:val="000524BB"/>
    <w:rsid w:val="00065393"/>
    <w:rsid w:val="0006776B"/>
    <w:rsid w:val="000B62E9"/>
    <w:rsid w:val="000D4163"/>
    <w:rsid w:val="000E30BE"/>
    <w:rsid w:val="0011721E"/>
    <w:rsid w:val="00127380"/>
    <w:rsid w:val="00174922"/>
    <w:rsid w:val="001A5E39"/>
    <w:rsid w:val="001D6D34"/>
    <w:rsid w:val="002B678E"/>
    <w:rsid w:val="00313D4E"/>
    <w:rsid w:val="003372A2"/>
    <w:rsid w:val="00350820"/>
    <w:rsid w:val="003916E7"/>
    <w:rsid w:val="003A052B"/>
    <w:rsid w:val="003C197E"/>
    <w:rsid w:val="003D6FB8"/>
    <w:rsid w:val="003E5669"/>
    <w:rsid w:val="004C30D1"/>
    <w:rsid w:val="004E4B16"/>
    <w:rsid w:val="0050062D"/>
    <w:rsid w:val="00530C9B"/>
    <w:rsid w:val="00594CA8"/>
    <w:rsid w:val="005A559B"/>
    <w:rsid w:val="005A6C33"/>
    <w:rsid w:val="005A6F6A"/>
    <w:rsid w:val="005E2A78"/>
    <w:rsid w:val="005F25CF"/>
    <w:rsid w:val="005F2E06"/>
    <w:rsid w:val="00644FDA"/>
    <w:rsid w:val="00692B1E"/>
    <w:rsid w:val="00735AB8"/>
    <w:rsid w:val="00756909"/>
    <w:rsid w:val="00790F1F"/>
    <w:rsid w:val="0084594D"/>
    <w:rsid w:val="00866CFC"/>
    <w:rsid w:val="008675C3"/>
    <w:rsid w:val="008745DC"/>
    <w:rsid w:val="00884B3A"/>
    <w:rsid w:val="00907445"/>
    <w:rsid w:val="0092780B"/>
    <w:rsid w:val="00930DFA"/>
    <w:rsid w:val="00971157"/>
    <w:rsid w:val="00987170"/>
    <w:rsid w:val="009E0180"/>
    <w:rsid w:val="009F1BD2"/>
    <w:rsid w:val="009F40E0"/>
    <w:rsid w:val="00A02B4E"/>
    <w:rsid w:val="00A32B38"/>
    <w:rsid w:val="00A36A64"/>
    <w:rsid w:val="00A500D4"/>
    <w:rsid w:val="00A83CA0"/>
    <w:rsid w:val="00A870C9"/>
    <w:rsid w:val="00A970EA"/>
    <w:rsid w:val="00AA5EEC"/>
    <w:rsid w:val="00AC0CB9"/>
    <w:rsid w:val="00B0591C"/>
    <w:rsid w:val="00B40C3D"/>
    <w:rsid w:val="00B46755"/>
    <w:rsid w:val="00B8645C"/>
    <w:rsid w:val="00B9462A"/>
    <w:rsid w:val="00BA2BEE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672F7"/>
    <w:rsid w:val="00C908BD"/>
    <w:rsid w:val="00CA4460"/>
    <w:rsid w:val="00CA6102"/>
    <w:rsid w:val="00D13BD0"/>
    <w:rsid w:val="00D2628B"/>
    <w:rsid w:val="00D47D42"/>
    <w:rsid w:val="00D51E3B"/>
    <w:rsid w:val="00D55CCD"/>
    <w:rsid w:val="00D62D67"/>
    <w:rsid w:val="00E70B97"/>
    <w:rsid w:val="00EA7354"/>
    <w:rsid w:val="00EB75E7"/>
    <w:rsid w:val="00EC2C97"/>
    <w:rsid w:val="00ED0DE1"/>
    <w:rsid w:val="00ED6CD6"/>
    <w:rsid w:val="00EF0ED1"/>
    <w:rsid w:val="00F06153"/>
    <w:rsid w:val="00F1766B"/>
    <w:rsid w:val="00F476FD"/>
    <w:rsid w:val="00FA3E78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E3C3C"/>
  <w15:docId w15:val="{37D3B19F-1E36-40CD-980F-D46DD9B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customStyle="1" w:styleId="nowrap">
    <w:name w:val="nowrap"/>
    <w:basedOn w:val="Standardnpsmoodstavce"/>
    <w:rsid w:val="0087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15OPMSMT0001-28-40282</_dlc_DocId>
    <_dlc_DocIdUrl xmlns="0104a4cd-1400-468e-be1b-c7aad71d7d5a">
      <Url>https://op.msmt.cz/_layouts/15/DocIdRedir.aspx?ID=15OPMSMT0001-28-40282</Url>
      <Description>15OPMSMT0001-28-40282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420609DB-E7FE-4EF5-AE4D-6BC6C3911F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Počítač</cp:lastModifiedBy>
  <cp:revision>10</cp:revision>
  <cp:lastPrinted>2016-01-13T14:27:00Z</cp:lastPrinted>
  <dcterms:created xsi:type="dcterms:W3CDTF">2017-11-13T07:51:00Z</dcterms:created>
  <dcterms:modified xsi:type="dcterms:W3CDTF">2022-06-30T13:19:00Z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4517a545-bb7b-40d0-a36e-7644312ac510</vt:lpwstr>
  </property>
  <property fmtid="{D5CDD505-2E9C-101B-9397-08002B2CF9AE}" pid="4" name="Komentář">
    <vt:lpwstr>předepsané písmo Calibri</vt:lpwstr>
  </property>
</Properties>
</file>