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8166" w14:textId="77777777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7C0B83">
        <w:rPr>
          <w:rFonts w:cs="Arial"/>
          <w:b/>
          <w:noProof/>
          <w:color w:val="2E74B5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8240" behindDoc="0" locked="0" layoutInCell="1" allowOverlap="1" wp14:anchorId="59831F55" wp14:editId="1655F6CB">
            <wp:simplePos x="0" y="0"/>
            <wp:positionH relativeFrom="margin">
              <wp:posOffset>965835</wp:posOffset>
            </wp:positionH>
            <wp:positionV relativeFrom="margin">
              <wp:posOffset>31115</wp:posOffset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02A1BF" w14:textId="77777777" w:rsidR="00BE5CDC" w:rsidRPr="00BE5CDC" w:rsidRDefault="00BE5CDC" w:rsidP="00BE5CDC">
      <w:pPr>
        <w:rPr>
          <w:rFonts w:ascii="Arial" w:hAnsi="Arial" w:cs="Arial"/>
          <w:sz w:val="40"/>
          <w:szCs w:val="40"/>
        </w:rPr>
      </w:pPr>
    </w:p>
    <w:p w14:paraId="568F007E" w14:textId="18F3632E" w:rsidR="00AC004D" w:rsidRPr="00C51D8A" w:rsidRDefault="00AC004D" w:rsidP="00AC004D">
      <w:pPr>
        <w:spacing w:before="1000"/>
        <w:jc w:val="center"/>
        <w:rPr>
          <w:rFonts w:cs="Arial"/>
          <w:b/>
          <w:bCs/>
          <w:color w:val="2E74B5" w:themeColor="accent5" w:themeShade="BF"/>
          <w:sz w:val="60"/>
          <w:szCs w:val="60"/>
        </w:rPr>
      </w:pPr>
      <w:r w:rsidRPr="007C0B83">
        <w:rPr>
          <w:rFonts w:cs="Arial"/>
          <w:b/>
          <w:bCs/>
          <w:color w:val="2E74B5" w:themeColor="accent5" w:themeShade="BF"/>
          <w:sz w:val="60"/>
          <w:szCs w:val="60"/>
        </w:rPr>
        <w:t>INTEGROVANÝ REGIONÁLNÍ OPERAČNÍ PROGRAM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t xml:space="preserve"> 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br/>
      </w:r>
      <w:r w:rsidR="00C566ED">
        <w:rPr>
          <w:rFonts w:cs="Arial"/>
          <w:b/>
          <w:bCs/>
          <w:color w:val="2E74B5" w:themeColor="accent5" w:themeShade="BF"/>
          <w:sz w:val="60"/>
          <w:szCs w:val="60"/>
        </w:rPr>
        <w:t>2021–2027</w:t>
      </w:r>
    </w:p>
    <w:p w14:paraId="4712C4D4" w14:textId="77777777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0E64CF4C" w14:textId="6A26D0FB" w:rsidR="005B618B" w:rsidRPr="004C5FE5" w:rsidRDefault="00AC004D" w:rsidP="005B618B">
      <w:pPr>
        <w:spacing w:after="200" w:line="276" w:lineRule="auto"/>
        <w:jc w:val="center"/>
        <w:rPr>
          <w:rFonts w:ascii="Times New Roman" w:hAnsi="Times New Roman" w:cs="Times New Roman"/>
          <w:caps/>
          <w:sz w:val="40"/>
          <w:szCs w:val="40"/>
        </w:rPr>
      </w:pPr>
      <w:r w:rsidRPr="004C5FE5">
        <w:rPr>
          <w:rFonts w:ascii="Times New Roman" w:hAnsi="Times New Roman" w:cs="Times New Roman"/>
          <w:caps/>
          <w:sz w:val="40"/>
          <w:szCs w:val="40"/>
        </w:rPr>
        <w:t xml:space="preserve">Šablona projektového záměru </w:t>
      </w:r>
      <w:r w:rsidR="005B618B" w:rsidRPr="004C5FE5">
        <w:rPr>
          <w:rFonts w:ascii="Times New Roman" w:hAnsi="Times New Roman" w:cs="Times New Roman"/>
          <w:caps/>
          <w:sz w:val="40"/>
          <w:szCs w:val="40"/>
        </w:rPr>
        <w:t xml:space="preserve">pro programový rámec irop </w:t>
      </w:r>
      <w:r w:rsidR="0033188C">
        <w:rPr>
          <w:rFonts w:ascii="Times New Roman" w:hAnsi="Times New Roman" w:cs="Times New Roman"/>
          <w:caps/>
          <w:sz w:val="40"/>
          <w:szCs w:val="40"/>
        </w:rPr>
        <w:t>MAS Pobeskydí</w:t>
      </w:r>
    </w:p>
    <w:p w14:paraId="7F04A4B1" w14:textId="4489C9F8" w:rsidR="00AC004D" w:rsidRPr="004C5FE5" w:rsidRDefault="0033188C" w:rsidP="005B618B">
      <w:pPr>
        <w:spacing w:after="200" w:line="276" w:lineRule="auto"/>
        <w:jc w:val="center"/>
        <w:rPr>
          <w:rFonts w:asciiTheme="majorHAnsi" w:hAnsiTheme="majorHAnsi" w:cs="MyriadPro-Black"/>
          <w:b/>
          <w:caps/>
          <w:sz w:val="32"/>
          <w:szCs w:val="40"/>
          <w:highlight w:val="yellow"/>
        </w:rPr>
      </w:pPr>
      <w:r>
        <w:rPr>
          <w:rFonts w:ascii="Times New Roman" w:hAnsi="Times New Roman" w:cs="Times New Roman"/>
          <w:b/>
          <w:caps/>
          <w:sz w:val="36"/>
          <w:szCs w:val="36"/>
        </w:rPr>
        <w:t>1</w:t>
      </w:r>
      <w:r w:rsidR="005B618B" w:rsidRPr="004C5FE5">
        <w:rPr>
          <w:rFonts w:ascii="Times New Roman" w:hAnsi="Times New Roman" w:cs="Times New Roman"/>
          <w:b/>
          <w:caps/>
          <w:sz w:val="36"/>
          <w:szCs w:val="36"/>
        </w:rPr>
        <w:t xml:space="preserve">. výzva MAS </w:t>
      </w:r>
      <w:r>
        <w:rPr>
          <w:rFonts w:ascii="Times New Roman" w:hAnsi="Times New Roman" w:cs="Times New Roman"/>
          <w:b/>
          <w:caps/>
          <w:sz w:val="36"/>
          <w:szCs w:val="36"/>
        </w:rPr>
        <w:t>Pobeskydí</w:t>
      </w:r>
      <w:r w:rsidR="005B618B" w:rsidRPr="004C5FE5">
        <w:rPr>
          <w:rFonts w:ascii="Times New Roman" w:hAnsi="Times New Roman" w:cs="Times New Roman"/>
          <w:b/>
          <w:caps/>
          <w:sz w:val="36"/>
          <w:szCs w:val="36"/>
        </w:rPr>
        <w:t xml:space="preserve"> irop </w:t>
      </w:r>
      <w:r>
        <w:rPr>
          <w:rFonts w:ascii="Times New Roman" w:hAnsi="Times New Roman" w:cs="Times New Roman"/>
          <w:b/>
          <w:caps/>
          <w:sz w:val="36"/>
          <w:szCs w:val="36"/>
        </w:rPr>
        <w:t>–</w:t>
      </w:r>
      <w:r w:rsidR="005B618B" w:rsidRPr="004C5FE5">
        <w:rPr>
          <w:rFonts w:ascii="Times New Roman" w:hAnsi="Times New Roman" w:cs="Times New Roman"/>
          <w:b/>
          <w:caps/>
          <w:sz w:val="36"/>
          <w:szCs w:val="36"/>
        </w:rPr>
        <w:t xml:space="preserve"> Doprava</w:t>
      </w:r>
      <w:r w:rsidR="006541C0">
        <w:rPr>
          <w:rFonts w:ascii="Times New Roman" w:hAnsi="Times New Roman" w:cs="Times New Roman"/>
          <w:b/>
          <w:caps/>
          <w:sz w:val="36"/>
          <w:szCs w:val="36"/>
        </w:rPr>
        <w:t xml:space="preserve"> I.</w:t>
      </w:r>
    </w:p>
    <w:p w14:paraId="3B1EC17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4AB68935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29D24A6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1835F2E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0DAC92D4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271DA4E9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171A38AC" w14:textId="77777777" w:rsidR="005B618B" w:rsidRDefault="005B618B" w:rsidP="004E4B1D">
      <w:pPr>
        <w:pStyle w:val="Nadpis1"/>
        <w:jc w:val="both"/>
        <w:rPr>
          <w:color w:val="auto"/>
        </w:rPr>
      </w:pPr>
    </w:p>
    <w:p w14:paraId="1AC037A3" w14:textId="77777777" w:rsidR="002F4BC6" w:rsidRPr="00EB18AC" w:rsidRDefault="002F4BC6" w:rsidP="002F4BC6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Šablona projektového záměru</w:t>
      </w:r>
    </w:p>
    <w:p w14:paraId="039FADA1" w14:textId="726FF1EF" w:rsidR="002F4BC6" w:rsidRDefault="002F4BC6" w:rsidP="002F4BC6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Výzva: MAS </w:t>
      </w:r>
      <w:r w:rsidR="0033188C">
        <w:rPr>
          <w:rFonts w:ascii="Calibri" w:hAnsi="Calibri" w:cs="Calibri"/>
          <w:b/>
          <w:sz w:val="28"/>
          <w:szCs w:val="28"/>
        </w:rPr>
        <w:t>Pobeskydí</w:t>
      </w:r>
      <w:r>
        <w:rPr>
          <w:rFonts w:ascii="Calibri" w:hAnsi="Calibri" w:cs="Calibri"/>
          <w:b/>
          <w:sz w:val="28"/>
          <w:szCs w:val="28"/>
        </w:rPr>
        <w:t xml:space="preserve"> – IROP </w:t>
      </w:r>
      <w:r w:rsidR="0033188C">
        <w:rPr>
          <w:rFonts w:ascii="Calibri" w:hAnsi="Calibri" w:cs="Calibri"/>
          <w:b/>
          <w:sz w:val="28"/>
          <w:szCs w:val="28"/>
        </w:rPr>
        <w:t>–</w:t>
      </w:r>
      <w:r>
        <w:rPr>
          <w:rFonts w:ascii="Calibri" w:hAnsi="Calibri" w:cs="Calibri"/>
          <w:b/>
          <w:sz w:val="28"/>
          <w:szCs w:val="28"/>
        </w:rPr>
        <w:t xml:space="preserve"> DOPRAVA</w:t>
      </w:r>
      <w:r w:rsidR="0033188C">
        <w:rPr>
          <w:rFonts w:ascii="Calibri" w:hAnsi="Calibri" w:cs="Calibri"/>
          <w:b/>
          <w:sz w:val="28"/>
          <w:szCs w:val="28"/>
        </w:rPr>
        <w:t xml:space="preserve"> I.</w:t>
      </w:r>
    </w:p>
    <w:p w14:paraId="4A4F61DD" w14:textId="08170A80" w:rsidR="002F4BC6" w:rsidRDefault="002F4BC6" w:rsidP="002F4BC6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Č. výzvy: </w:t>
      </w:r>
      <w:r w:rsidR="0033188C">
        <w:rPr>
          <w:rFonts w:ascii="Calibri" w:hAnsi="Calibri" w:cs="Calibri"/>
          <w:b/>
          <w:sz w:val="28"/>
          <w:szCs w:val="28"/>
        </w:rPr>
        <w:t>1</w:t>
      </w:r>
    </w:p>
    <w:p w14:paraId="19B2EABB" w14:textId="0D085982" w:rsidR="002F4BC6" w:rsidRDefault="002F4BC6" w:rsidP="002F4BC6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Vazba na výzvu IROP č.: 60</w:t>
      </w:r>
    </w:p>
    <w:p w14:paraId="72C5B9ED" w14:textId="77777777" w:rsidR="002F4BC6" w:rsidRDefault="002F4BC6" w:rsidP="002F4BC6">
      <w:pPr>
        <w:jc w:val="both"/>
        <w:rPr>
          <w:b/>
          <w:sz w:val="28"/>
          <w:szCs w:val="28"/>
        </w:rPr>
      </w:pPr>
    </w:p>
    <w:p w14:paraId="267AB8DA" w14:textId="77777777" w:rsidR="002F4BC6" w:rsidRPr="00211D24" w:rsidRDefault="002F4BC6" w:rsidP="002F4BC6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4D12517F" w14:textId="74209CE9" w:rsidR="002F4BC6" w:rsidRDefault="002F4BC6" w:rsidP="002F4BC6">
      <w:pPr>
        <w:jc w:val="both"/>
      </w:pPr>
      <w:r>
        <w:t>Žadatel musí vyplnit všechny požadované údaje.</w:t>
      </w:r>
      <w:r w:rsidR="0050605A">
        <w:t xml:space="preserve"> Zároveň doporučujeme uvádět stručné a výstižné informace.</w:t>
      </w:r>
    </w:p>
    <w:p w14:paraId="53FF3CBE" w14:textId="7D6AD1FA" w:rsidR="002F4BC6" w:rsidRDefault="002F4BC6" w:rsidP="002F4BC6">
      <w:pPr>
        <w:jc w:val="both"/>
      </w:pPr>
      <w:r>
        <w:t>V rámci MAS bude nejprve ze strany kanceláře MAS provedena administrativní kontrola. Záměry, které splní kritéria administrativní kontroly, budou postoupeny do věcného hodnocení. Věcné hodnocení provádí výběrová komise MAS.</w:t>
      </w:r>
      <w:r w:rsidR="006A372F">
        <w:t xml:space="preserve"> K jednání komise mohou být postoupeny pouze záměry, které splní kritéria administrativní kontroly.</w:t>
      </w:r>
    </w:p>
    <w:p w14:paraId="05A200B1" w14:textId="68E14046" w:rsidR="006A372F" w:rsidRDefault="006A372F" w:rsidP="002F4BC6">
      <w:pPr>
        <w:jc w:val="both"/>
      </w:pPr>
      <w:r>
        <w:t xml:space="preserve">Dalším krokem je výběr projektových záměrů. Výběr je v kompetenci programového výboru. Projektům je vydáno Vyjádření o souladu se SCLLD MAS </w:t>
      </w:r>
      <w:r w:rsidR="0033188C">
        <w:t>Pobeskydí</w:t>
      </w:r>
      <w:r>
        <w:t>, které je nedílnou součástí plné žádosti o podporu. Vyjádření je povinnou přílohou vkládanou do systému MS2021+ a má omezenou platnost.</w:t>
      </w:r>
    </w:p>
    <w:p w14:paraId="09406347" w14:textId="3CAE4E9D" w:rsidR="00E87171" w:rsidRPr="00E87171" w:rsidRDefault="002F4BC6" w:rsidP="002F4BC6">
      <w:pPr>
        <w:jc w:val="both"/>
      </w:pPr>
      <w:r w:rsidRPr="00E87171">
        <w:t>Post</w:t>
      </w:r>
      <w:r w:rsidR="006A372F" w:rsidRPr="00E87171">
        <w:t>up hodnocení projektových záměrů je uveden v</w:t>
      </w:r>
      <w:r w:rsidRPr="00E87171">
        <w:t xml:space="preserve"> Interních postupech</w:t>
      </w:r>
      <w:r w:rsidR="00E87171" w:rsidRPr="00E87171">
        <w:t xml:space="preserve"> IROP programového období 2021-2027 MAS Pobeskydí, z. s. Interní postupy jsou zveřejněny v dokumentech k výzvě č. 1.</w:t>
      </w:r>
    </w:p>
    <w:p w14:paraId="4EBAD58D" w14:textId="768D65F8" w:rsidR="002F4BC6" w:rsidRDefault="002F4BC6" w:rsidP="002F4BC6">
      <w:pPr>
        <w:jc w:val="both"/>
      </w:pPr>
      <w:r>
        <w:t xml:space="preserve">Hodnocení </w:t>
      </w:r>
      <w:r w:rsidR="006A372F">
        <w:t xml:space="preserve">plných </w:t>
      </w:r>
      <w:r>
        <w:t xml:space="preserve">žádostí o podporu je v kompetenci Centra pro regionální rozvoj (CRR). </w:t>
      </w:r>
    </w:p>
    <w:p w14:paraId="709F5338" w14:textId="77777777" w:rsidR="002F4BC6" w:rsidRDefault="002F4BC6" w:rsidP="002F4BC6">
      <w:pPr>
        <w:jc w:val="both"/>
      </w:pPr>
      <w:r>
        <w:t>Věcná způsobilost je definována v Obecných a Specifických pravidlech pro žadatele a příjemce výzvy č. 60 IROP (vždy v aktuálním znění).</w:t>
      </w:r>
    </w:p>
    <w:p w14:paraId="2B4872BF" w14:textId="77777777" w:rsidR="002F4BC6" w:rsidRDefault="002F4BC6" w:rsidP="002F4BC6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hyperlink r:id="rId11" w:history="1">
        <w:r w:rsidRPr="00A41163">
          <w:rPr>
            <w:rStyle w:val="Hypertextovodkaz"/>
            <w:rFonts w:cstheme="minorHAnsi"/>
          </w:rPr>
          <w:t>https://irop.mmr.cz/cs/vyzvy-2021-2027/vyzvy/60vyzvairop</w:t>
        </w:r>
      </w:hyperlink>
    </w:p>
    <w:p w14:paraId="1566D657" w14:textId="4EA10A8D" w:rsidR="002F4BC6" w:rsidRPr="00E87171" w:rsidRDefault="006A372F" w:rsidP="006A372F">
      <w:pPr>
        <w:jc w:val="both"/>
        <w:rPr>
          <w:rStyle w:val="Hypertextovodkaz"/>
        </w:rPr>
      </w:pPr>
      <w:r>
        <w:t xml:space="preserve">Podání projektového záměru na MAS </w:t>
      </w:r>
      <w:r w:rsidR="00964BC2">
        <w:t>–</w:t>
      </w:r>
      <w:r>
        <w:t xml:space="preserve"> </w:t>
      </w:r>
      <w:r w:rsidR="00964BC2" w:rsidRPr="00964BC2">
        <w:rPr>
          <w:b/>
        </w:rPr>
        <w:t>kompletně vyplněný z</w:t>
      </w:r>
      <w:r w:rsidR="002F4BC6" w:rsidRPr="00964BC2">
        <w:rPr>
          <w:b/>
        </w:rPr>
        <w:t>áměr</w:t>
      </w:r>
      <w:r w:rsidR="002F4BC6">
        <w:t xml:space="preserve"> ve formátu pdf opatřený elektronickým podpisem osoby (osoby) jednajících jménem žadatele (nebo osob zmocněných na základě plné moci) a </w:t>
      </w:r>
      <w:r w:rsidR="002F4BC6" w:rsidRPr="00E87171">
        <w:t xml:space="preserve">relevantní přílohy je nutné zaslat na e-mail: </w:t>
      </w:r>
      <w:hyperlink r:id="rId12" w:history="1">
        <w:r w:rsidR="0033188C" w:rsidRPr="00E87171">
          <w:rPr>
            <w:rStyle w:val="Hypertextovodkaz"/>
          </w:rPr>
          <w:t>mas@pobeskydi.cz</w:t>
        </w:r>
      </w:hyperlink>
      <w:r w:rsidR="0033188C" w:rsidRPr="00E87171">
        <w:t xml:space="preserve"> nebo </w:t>
      </w:r>
      <w:r w:rsidR="003E01D5" w:rsidRPr="00E87171">
        <w:t>podat prostřednictvím datové schránky MAS Pobeskydí z. s. (mvx4it3).</w:t>
      </w:r>
    </w:p>
    <w:p w14:paraId="3DD4F3E7" w14:textId="0956C784" w:rsidR="006A372F" w:rsidRDefault="006A372F" w:rsidP="006A372F">
      <w:pPr>
        <w:jc w:val="both"/>
      </w:pPr>
      <w:r w:rsidRPr="00E87171">
        <w:t xml:space="preserve">V případě nadměrné velikosti „Příloh“ lze k předání příloh využít volně dostupného úložiště, např.:  </w:t>
      </w:r>
      <w:hyperlink r:id="rId13" w:history="1">
        <w:r w:rsidRPr="00E87171">
          <w:rPr>
            <w:rStyle w:val="Hypertextovodkaz"/>
          </w:rPr>
          <w:t>https://uschovna.cz/</w:t>
        </w:r>
      </w:hyperlink>
    </w:p>
    <w:p w14:paraId="26F641B9" w14:textId="77777777" w:rsidR="006A372F" w:rsidRDefault="006A372F" w:rsidP="006A372F">
      <w:pPr>
        <w:jc w:val="both"/>
        <w:rPr>
          <w:b/>
          <w:bCs/>
          <w:color w:val="FF0000"/>
        </w:rPr>
      </w:pPr>
    </w:p>
    <w:p w14:paraId="25398FFD" w14:textId="01C46A27" w:rsidR="002F4BC6" w:rsidRPr="006A372F" w:rsidRDefault="00964BC2" w:rsidP="006A372F">
      <w:p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Výše uvedené informace nepřikládejte k projektovému záměru!</w:t>
      </w:r>
      <w:r w:rsidR="002F4BC6" w:rsidRPr="006A372F">
        <w:rPr>
          <w:b/>
          <w:bCs/>
          <w:color w:val="FF0000"/>
          <w:sz w:val="28"/>
          <w:szCs w:val="28"/>
        </w:rPr>
        <w:t xml:space="preserve"> </w:t>
      </w:r>
    </w:p>
    <w:p w14:paraId="2C55A238" w14:textId="77777777" w:rsidR="002F4BC6" w:rsidRDefault="002F4BC6" w:rsidP="002F4BC6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14:paraId="799795F9" w14:textId="77777777" w:rsidTr="00D62762">
        <w:trPr>
          <w:trHeight w:val="270"/>
          <w:jc w:val="center"/>
        </w:trPr>
        <w:tc>
          <w:tcPr>
            <w:tcW w:w="2344" w:type="dxa"/>
            <w:shd w:val="clear" w:color="auto" w:fill="DFD0CB"/>
            <w:noWrap/>
            <w:vAlign w:val="center"/>
            <w:hideMark/>
          </w:tcPr>
          <w:p w14:paraId="09ABAE00" w14:textId="3943A0C1" w:rsidR="00C566ED" w:rsidRPr="001C1F58" w:rsidRDefault="002F4BC6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lastRenderedPageBreak/>
              <w:br w:type="page"/>
            </w:r>
            <w:bookmarkStart w:id="0" w:name="RANGE!A1:G36"/>
            <w:r w:rsidR="0023690F">
              <w:br w:type="page"/>
            </w:r>
            <w:bookmarkEnd w:id="0"/>
            <w:r w:rsidR="00C566ED"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auto"/>
            <w:vAlign w:val="center"/>
          </w:tcPr>
          <w:p w14:paraId="7321FA98" w14:textId="75A6F781" w:rsidR="00C566ED" w:rsidRPr="001C1F58" w:rsidRDefault="00EE4051" w:rsidP="004C5FE5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</w:tr>
      <w:tr w:rsidR="008D50CA" w:rsidRPr="001C1F58" w14:paraId="27FF0AFE" w14:textId="77777777" w:rsidTr="00D62762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DFD0CB"/>
            <w:vAlign w:val="center"/>
          </w:tcPr>
          <w:p w14:paraId="47615BEE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auto"/>
            <w:vAlign w:val="center"/>
          </w:tcPr>
          <w:p w14:paraId="7D1097A4" w14:textId="45005FB8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oficiální název MAS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00967B26" w14:textId="4B756E26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MAS Pobeskydí, z. s.</w:t>
            </w:r>
          </w:p>
        </w:tc>
      </w:tr>
      <w:tr w:rsidR="008D50CA" w:rsidRPr="001C1F58" w14:paraId="002692D9" w14:textId="77777777" w:rsidTr="00D62762">
        <w:trPr>
          <w:trHeight w:val="334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1679E93A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5DF50B91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opatření </w:t>
            </w:r>
            <w:r>
              <w:rPr>
                <w:rFonts w:cs="Arial"/>
                <w:szCs w:val="20"/>
              </w:rPr>
              <w:t xml:space="preserve">PR IROP </w:t>
            </w:r>
          </w:p>
        </w:tc>
        <w:tc>
          <w:tcPr>
            <w:tcW w:w="2642" w:type="dxa"/>
            <w:shd w:val="clear" w:color="auto" w:fill="auto"/>
            <w:noWrap/>
            <w:vAlign w:val="center"/>
            <w:hideMark/>
          </w:tcPr>
          <w:p w14:paraId="1CC9AE0B" w14:textId="730F8DA1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t>Opatření 3.1.1 Dopravní infrastruktura a bezpečnost v dopravě</w:t>
            </w:r>
          </w:p>
        </w:tc>
      </w:tr>
      <w:tr w:rsidR="008D50CA" w:rsidRPr="001C1F58" w14:paraId="7396E241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62DC40CF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36AF24F6" w14:textId="5D09AE36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číslo a název výzvy ŘO</w:t>
            </w:r>
            <w:r>
              <w:rPr>
                <w:rFonts w:cs="Arial"/>
                <w:szCs w:val="20"/>
              </w:rPr>
              <w:t xml:space="preserve"> IROP</w:t>
            </w:r>
          </w:p>
        </w:tc>
        <w:tc>
          <w:tcPr>
            <w:tcW w:w="2642" w:type="dxa"/>
            <w:shd w:val="clear" w:color="auto" w:fill="auto"/>
            <w:noWrap/>
            <w:vAlign w:val="center"/>
            <w:hideMark/>
          </w:tcPr>
          <w:p w14:paraId="7829B879" w14:textId="36B953EC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t>60. výzva IROP - Doprava - SC 5.1 (CLLD)</w:t>
            </w:r>
          </w:p>
        </w:tc>
      </w:tr>
      <w:tr w:rsidR="008D50CA" w:rsidRPr="001C1F58" w14:paraId="1AB9F43A" w14:textId="77777777" w:rsidTr="00964BC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7E72D1D1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15E84906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výzvy </w:t>
            </w:r>
            <w:r>
              <w:rPr>
                <w:rFonts w:cs="Arial"/>
                <w:szCs w:val="20"/>
              </w:rPr>
              <w:t>MAS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0B4615AB" w14:textId="7ED55714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Výzva č. 1: MAS Pobeskydí – IROP – Doprava I.</w:t>
            </w:r>
          </w:p>
        </w:tc>
      </w:tr>
      <w:tr w:rsidR="008D50CA" w:rsidRPr="001C1F58" w14:paraId="5A0A59D6" w14:textId="77777777" w:rsidTr="00964BC2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DFD0CB"/>
            <w:noWrap/>
            <w:vAlign w:val="center"/>
            <w:hideMark/>
          </w:tcPr>
          <w:p w14:paraId="6ADB03E6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6F317C8C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5883F993" w14:textId="597A8C01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F7E3D">
              <w:rPr>
                <w:rFonts w:cs="Arial"/>
                <w:bCs/>
                <w:color w:val="FF0000"/>
                <w:szCs w:val="20"/>
              </w:rPr>
              <w:t xml:space="preserve">Vyplňte úplný název žadatele </w:t>
            </w:r>
          </w:p>
        </w:tc>
      </w:tr>
      <w:tr w:rsidR="008D50CA" w:rsidRPr="001C1F58" w14:paraId="40600B07" w14:textId="77777777" w:rsidTr="00964BC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5A2553FD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6513E44E" w14:textId="3A64F215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sídlo žadatele </w:t>
            </w:r>
            <w:r w:rsidRPr="001C1F58">
              <w:rPr>
                <w:rFonts w:cs="Arial"/>
                <w:szCs w:val="20"/>
              </w:rPr>
              <w:br/>
              <w:t>(ulice č. p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/č.</w:t>
            </w:r>
            <w:r>
              <w:rPr>
                <w:rFonts w:cs="Arial"/>
                <w:szCs w:val="20"/>
              </w:rPr>
              <w:t xml:space="preserve"> </w:t>
            </w:r>
            <w:r w:rsidRPr="001C1F58"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, obec, psč)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472A648B" w14:textId="4D59F860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</w:tr>
      <w:tr w:rsidR="008D50CA" w:rsidRPr="001C1F58" w14:paraId="564867B6" w14:textId="77777777" w:rsidTr="00964BC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3F93DFEA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2701DBB7" w14:textId="6D0FF1C8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IČ</w:t>
            </w:r>
            <w:r>
              <w:rPr>
                <w:rFonts w:cs="Arial"/>
                <w:szCs w:val="20"/>
              </w:rPr>
              <w:t>O</w:t>
            </w:r>
            <w:r w:rsidRPr="001C1F58">
              <w:rPr>
                <w:rFonts w:cs="Arial"/>
                <w:szCs w:val="20"/>
              </w:rPr>
              <w:t>/DIČ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0F9A57F0" w14:textId="77777777" w:rsidR="008D50CA" w:rsidRPr="001F7E3D" w:rsidRDefault="008D50CA" w:rsidP="008D50CA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  <w:p w14:paraId="0D56CECE" w14:textId="5E184870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8D50CA" w:rsidRPr="001C1F58" w14:paraId="3062ED0F" w14:textId="77777777" w:rsidTr="00964BC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32BF97C5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7B2E348F" w14:textId="4DA7DA1B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právní </w:t>
            </w:r>
            <w:r>
              <w:rPr>
                <w:rFonts w:cs="Arial"/>
                <w:szCs w:val="20"/>
              </w:rPr>
              <w:t>forma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2F2C5C98" w14:textId="77777777" w:rsidR="008D50CA" w:rsidRPr="001F7E3D" w:rsidRDefault="008D50CA" w:rsidP="008D50CA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  <w:p w14:paraId="36A3438B" w14:textId="649FC8CD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8D50CA" w:rsidRPr="001C1F58" w14:paraId="7A80B05A" w14:textId="77777777" w:rsidTr="00D62762">
        <w:trPr>
          <w:trHeight w:val="570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5E2D2FD0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069036D4" w14:textId="3B672CC7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statutární zástupce žadatele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auto"/>
            <w:noWrap/>
            <w:vAlign w:val="center"/>
            <w:hideMark/>
          </w:tcPr>
          <w:p w14:paraId="65940495" w14:textId="2B0653E5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</w:tr>
      <w:tr w:rsidR="008D50CA" w:rsidRPr="001C1F58" w14:paraId="34B1ACCC" w14:textId="77777777" w:rsidTr="00D62762">
        <w:trPr>
          <w:trHeight w:val="52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35FA5FF0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613F3BC0" w14:textId="002DA883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kontaktní osoba 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auto"/>
            <w:noWrap/>
            <w:vAlign w:val="center"/>
            <w:hideMark/>
          </w:tcPr>
          <w:p w14:paraId="51E40C1E" w14:textId="5A020366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</w:tr>
    </w:tbl>
    <w:p w14:paraId="3D80A78D" w14:textId="77777777" w:rsidR="00964BC2" w:rsidRDefault="00964BC2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9668A3" w:rsidRPr="001C1F58" w14:paraId="14A7BAE3" w14:textId="77777777" w:rsidTr="004C5FE5">
        <w:trPr>
          <w:trHeight w:val="525"/>
          <w:jc w:val="center"/>
        </w:trPr>
        <w:tc>
          <w:tcPr>
            <w:tcW w:w="9042" w:type="dxa"/>
            <w:shd w:val="clear" w:color="auto" w:fill="DFD0CB"/>
            <w:noWrap/>
            <w:vAlign w:val="center"/>
            <w:hideMark/>
          </w:tcPr>
          <w:p w14:paraId="133945F8" w14:textId="77777777" w:rsidR="009668A3" w:rsidRPr="001C1F58" w:rsidRDefault="009668A3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INFORMACE O PROJEKTU</w:t>
            </w:r>
          </w:p>
          <w:p w14:paraId="290735CD" w14:textId="68229EF7" w:rsidR="009668A3" w:rsidRPr="001C1F58" w:rsidRDefault="009668A3" w:rsidP="004C5FE5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9668A3" w:rsidRPr="001C1F58" w14:paraId="6E8F6A6D" w14:textId="77777777" w:rsidTr="009668A3">
        <w:trPr>
          <w:trHeight w:val="525"/>
          <w:jc w:val="center"/>
        </w:trPr>
        <w:tc>
          <w:tcPr>
            <w:tcW w:w="9042" w:type="dxa"/>
            <w:shd w:val="clear" w:color="auto" w:fill="auto"/>
            <w:noWrap/>
            <w:vAlign w:val="center"/>
          </w:tcPr>
          <w:p w14:paraId="308EBA57" w14:textId="626A42D7" w:rsidR="009668A3" w:rsidRPr="009668A3" w:rsidRDefault="009668A3" w:rsidP="009668A3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9668A3">
              <w:rPr>
                <w:rFonts w:cs="Arial"/>
                <w:b/>
                <w:szCs w:val="20"/>
              </w:rPr>
              <w:t>Popis projektu</w:t>
            </w:r>
            <w:r w:rsidRPr="009668A3" w:rsidDel="0023690F">
              <w:rPr>
                <w:rFonts w:cs="Arial"/>
                <w:b/>
                <w:szCs w:val="20"/>
              </w:rPr>
              <w:t xml:space="preserve"> </w:t>
            </w:r>
            <w:r w:rsidRPr="009668A3">
              <w:rPr>
                <w:rFonts w:cs="Arial"/>
                <w:b/>
                <w:szCs w:val="20"/>
              </w:rPr>
              <w:t>a podporované aktivity projektu</w:t>
            </w:r>
          </w:p>
        </w:tc>
      </w:tr>
      <w:tr w:rsidR="009668A3" w:rsidRPr="001C1F58" w14:paraId="267263EC" w14:textId="77777777" w:rsidTr="009668A3">
        <w:trPr>
          <w:trHeight w:val="6468"/>
          <w:jc w:val="center"/>
        </w:trPr>
        <w:tc>
          <w:tcPr>
            <w:tcW w:w="9042" w:type="dxa"/>
            <w:shd w:val="clear" w:color="auto" w:fill="auto"/>
            <w:noWrap/>
          </w:tcPr>
          <w:p w14:paraId="35AB8980" w14:textId="00C7D11A" w:rsidR="00574F56" w:rsidRDefault="00574F56" w:rsidP="00574F56">
            <w:pPr>
              <w:jc w:val="both"/>
              <w:rPr>
                <w:color w:val="FF0000"/>
              </w:rPr>
            </w:pPr>
            <w:r w:rsidRPr="001F7E3D">
              <w:rPr>
                <w:color w:val="FF0000"/>
              </w:rPr>
              <w:lastRenderedPageBreak/>
              <w:t>Stručně popište Váš projekt</w:t>
            </w:r>
            <w:r>
              <w:rPr>
                <w:color w:val="FF0000"/>
              </w:rPr>
              <w:t>ový záměr</w:t>
            </w:r>
            <w:r w:rsidRPr="001F7E3D">
              <w:rPr>
                <w:color w:val="FF0000"/>
              </w:rPr>
              <w:t xml:space="preserve"> a podporované aktivity</w:t>
            </w:r>
            <w:r>
              <w:rPr>
                <w:color w:val="FF0000"/>
              </w:rPr>
              <w:t xml:space="preserve"> včetně stavu připravenosti projektu. Aktivity musí být v souladu s výzvou IROP č. 60 -</w:t>
            </w:r>
            <w:r w:rsidRPr="001F7E3D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DOPRAVA</w:t>
            </w:r>
            <w:r w:rsidRPr="001F7E3D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- SC 5.1. CLLD</w:t>
            </w:r>
            <w:r w:rsidRPr="001F7E3D">
              <w:rPr>
                <w:color w:val="FF0000"/>
              </w:rPr>
              <w:t xml:space="preserve"> a specifickými pravidly této výzvy.</w:t>
            </w:r>
          </w:p>
          <w:p w14:paraId="6E734A2A" w14:textId="33065B37" w:rsidR="00574F56" w:rsidRDefault="00574F56" w:rsidP="00574F56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Ve výzvě MAS</w:t>
            </w:r>
            <w:r w:rsidR="008D50CA">
              <w:rPr>
                <w:color w:val="FF0000"/>
              </w:rPr>
              <w:t xml:space="preserve"> Pobeskydí</w:t>
            </w:r>
            <w:r>
              <w:rPr>
                <w:color w:val="FF0000"/>
              </w:rPr>
              <w:t xml:space="preserve"> j</w:t>
            </w:r>
            <w:r w:rsidR="008D50CA">
              <w:rPr>
                <w:color w:val="FF0000"/>
              </w:rPr>
              <w:t>sou</w:t>
            </w:r>
            <w:r>
              <w:rPr>
                <w:color w:val="FF0000"/>
              </w:rPr>
              <w:t xml:space="preserve"> podporována aktivit</w:t>
            </w:r>
            <w:r w:rsidR="0033188C">
              <w:rPr>
                <w:color w:val="FF0000"/>
              </w:rPr>
              <w:t>y</w:t>
            </w:r>
            <w:r w:rsidR="00E87171">
              <w:rPr>
                <w:color w:val="FF0000"/>
              </w:rPr>
              <w:t>:</w:t>
            </w:r>
            <w:r>
              <w:rPr>
                <w:color w:val="FF0000"/>
              </w:rPr>
              <w:t xml:space="preserve"> </w:t>
            </w:r>
            <w:r w:rsidRPr="00574F56">
              <w:rPr>
                <w:color w:val="FF0000"/>
              </w:rPr>
              <w:t>Infrastruktura pro bezpečnou nemotorovou dopravu</w:t>
            </w:r>
            <w:r w:rsidR="008D50CA">
              <w:rPr>
                <w:color w:val="FF0000"/>
              </w:rPr>
              <w:t xml:space="preserve"> a </w:t>
            </w:r>
            <w:r w:rsidR="008D50CA" w:rsidRPr="008D50CA">
              <w:rPr>
                <w:color w:val="FF0000"/>
              </w:rPr>
              <w:t>Infrastruktura pro cyklistickou dopravu</w:t>
            </w:r>
            <w:r w:rsidR="008D50CA">
              <w:rPr>
                <w:color w:val="FF0000"/>
              </w:rPr>
              <w:t>.</w:t>
            </w:r>
          </w:p>
          <w:p w14:paraId="715A76DC" w14:textId="02CAE67B" w:rsidR="008D50CA" w:rsidRDefault="008D50CA" w:rsidP="00574F56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I</w:t>
            </w:r>
            <w:r w:rsidRPr="00574F56">
              <w:rPr>
                <w:color w:val="FF0000"/>
              </w:rPr>
              <w:t>nfrastruktura pro bezpečnou nemotorovou dopravu</w:t>
            </w:r>
            <w:r w:rsidR="004505D4">
              <w:rPr>
                <w:color w:val="FF0000"/>
              </w:rPr>
              <w:t>:</w:t>
            </w:r>
          </w:p>
          <w:p w14:paraId="57F12F08" w14:textId="2B97FA8C" w:rsidR="00574F56" w:rsidRPr="00574F56" w:rsidRDefault="004505D4" w:rsidP="00574F56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- </w:t>
            </w:r>
            <w:r w:rsidR="00574F56" w:rsidRPr="00574F56">
              <w:rPr>
                <w:color w:val="FF0000"/>
              </w:rPr>
              <w:t>výstavba, modernizace a rekonstrukce komunikací pro pěší v trase nebo v křížení pozemní komunikace s vysokou intenzitou dopravy;</w:t>
            </w:r>
          </w:p>
          <w:p w14:paraId="6550D7A1" w14:textId="543CF4C2" w:rsidR="00574F56" w:rsidRDefault="00574F56" w:rsidP="00574F56">
            <w:pPr>
              <w:jc w:val="both"/>
              <w:rPr>
                <w:color w:val="FF0000"/>
              </w:rPr>
            </w:pPr>
            <w:r w:rsidRPr="00574F56">
              <w:rPr>
                <w:color w:val="FF0000"/>
              </w:rPr>
              <w:t>- zvyšování bezpečnosti nemotorové dopravy stavebními úpravami komunikací pro pěší a pro cyklisty a instalací prvků zklidňujících dopravu v nehodových lokalitách;</w:t>
            </w:r>
            <w:r w:rsidRPr="001F7E3D">
              <w:rPr>
                <w:color w:val="FF0000"/>
              </w:rPr>
              <w:t xml:space="preserve"> </w:t>
            </w:r>
          </w:p>
          <w:p w14:paraId="6C778AC8" w14:textId="77777777" w:rsidR="004505D4" w:rsidRPr="004505D4" w:rsidRDefault="004505D4" w:rsidP="004505D4">
            <w:pPr>
              <w:jc w:val="both"/>
              <w:rPr>
                <w:color w:val="FF0000"/>
              </w:rPr>
            </w:pPr>
            <w:r w:rsidRPr="004505D4">
              <w:rPr>
                <w:color w:val="FF0000"/>
              </w:rPr>
              <w:t>Infrastruktura pro cyklistickou dopravu:</w:t>
            </w:r>
          </w:p>
          <w:p w14:paraId="41140C06" w14:textId="7CABB990" w:rsidR="004505D4" w:rsidRPr="004505D4" w:rsidRDefault="004505D4" w:rsidP="004505D4">
            <w:pPr>
              <w:jc w:val="both"/>
              <w:rPr>
                <w:color w:val="FF0000"/>
              </w:rPr>
            </w:pPr>
            <w:r w:rsidRPr="004505D4">
              <w:rPr>
                <w:color w:val="FF0000"/>
              </w:rPr>
              <w:t>-</w:t>
            </w:r>
            <w:r>
              <w:rPr>
                <w:color w:val="FF0000"/>
              </w:rPr>
              <w:t xml:space="preserve"> </w:t>
            </w:r>
            <w:r w:rsidRPr="004505D4">
              <w:rPr>
                <w:color w:val="FF0000"/>
              </w:rPr>
              <w:t xml:space="preserve">výstavba, modernizace a rekonstrukce vyhrazených komunikací pro cyklisty sloužících k dopravě do zaměstnání, škol a za službami, nebo napojující7 se na stávající8 komunikace pro cyklisty, včetně doprovodné infrastruktury (A); </w:t>
            </w:r>
          </w:p>
          <w:p w14:paraId="5FEABB0D" w14:textId="63E0A88D" w:rsidR="00F25E8F" w:rsidRDefault="004505D4" w:rsidP="004505D4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- </w:t>
            </w:r>
            <w:r w:rsidRPr="004505D4">
              <w:rPr>
                <w:color w:val="FF0000"/>
              </w:rPr>
              <w:t>realizace doprovodné cyklistické infrastruktury při vyhrazených komunikacích pro cyklisty s vysokou intenzitou dopravy</w:t>
            </w:r>
          </w:p>
          <w:p w14:paraId="32DD017D" w14:textId="77777777" w:rsidR="009D32D0" w:rsidRDefault="009D32D0" w:rsidP="00574F56">
            <w:pPr>
              <w:jc w:val="both"/>
              <w:rPr>
                <w:color w:val="FF0000"/>
              </w:rPr>
            </w:pPr>
          </w:p>
          <w:p w14:paraId="2DDBDC13" w14:textId="3C4EB75B" w:rsidR="001E3ABD" w:rsidRDefault="00811BC5" w:rsidP="00574F56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Popis musí obsahovat i další relevantní informace</w:t>
            </w:r>
            <w:r w:rsidR="001E3ABD">
              <w:rPr>
                <w:color w:val="FF0000"/>
              </w:rPr>
              <w:t xml:space="preserve"> potřebné pro provedení věcného hodnocení nebo prokazují splnění kritérií administrativní kontroly. </w:t>
            </w:r>
          </w:p>
          <w:p w14:paraId="1A66EC0B" w14:textId="02F7A00F" w:rsidR="00B51D6B" w:rsidRDefault="00B51D6B" w:rsidP="00574F56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U aktivity I</w:t>
            </w:r>
            <w:r w:rsidRPr="00574F56">
              <w:rPr>
                <w:color w:val="FF0000"/>
              </w:rPr>
              <w:t>nfrastruktura pro bezpečnou nemotorovou dopravu</w:t>
            </w:r>
            <w:r>
              <w:rPr>
                <w:color w:val="FF0000"/>
              </w:rPr>
              <w:t>:</w:t>
            </w:r>
          </w:p>
          <w:p w14:paraId="7C477B93" w14:textId="77777777" w:rsidR="00B51D6B" w:rsidRDefault="00B51D6B" w:rsidP="000E4F18">
            <w:pPr>
              <w:jc w:val="both"/>
              <w:rPr>
                <w:color w:val="FF0000"/>
              </w:rPr>
            </w:pPr>
            <w:r w:rsidRPr="00B51D6B">
              <w:rPr>
                <w:color w:val="FF0000"/>
              </w:rPr>
              <w:t>Popis, zda řešená komunikace pro pěší se přímo napojuje na stávající komunikaci pro pěší.</w:t>
            </w:r>
            <w:r w:rsidR="000E4F18">
              <w:rPr>
                <w:color w:val="FF0000"/>
              </w:rPr>
              <w:br/>
            </w:r>
          </w:p>
          <w:p w14:paraId="45F64B2A" w14:textId="1236B182" w:rsidR="00B51D6B" w:rsidRDefault="00B51D6B" w:rsidP="000E4F18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U aktivity </w:t>
            </w:r>
            <w:r w:rsidRPr="004505D4">
              <w:rPr>
                <w:color w:val="FF0000"/>
              </w:rPr>
              <w:t>Infrastruktura pro cyklistickou dopravu:</w:t>
            </w:r>
          </w:p>
          <w:p w14:paraId="0950652C" w14:textId="57449421" w:rsidR="009668A3" w:rsidRPr="000E4F18" w:rsidRDefault="000E4F18" w:rsidP="000E4F18">
            <w:pPr>
              <w:jc w:val="both"/>
              <w:rPr>
                <w:color w:val="FF0000"/>
              </w:rPr>
            </w:pPr>
            <w:r w:rsidRPr="000E4F18">
              <w:rPr>
                <w:rFonts w:cs="Arial"/>
                <w:color w:val="FF0000"/>
              </w:rPr>
              <w:t>Popis napojení na stávající liniovou cyklistickou infrastrukturu nebo síť cyklotras (je-li relevantní)</w:t>
            </w:r>
          </w:p>
          <w:p w14:paraId="571AC833" w14:textId="2A975284" w:rsidR="000E4F18" w:rsidRPr="000E4F18" w:rsidRDefault="000E4F18" w:rsidP="000E4F18">
            <w:pPr>
              <w:jc w:val="both"/>
              <w:rPr>
                <w:color w:val="FF0000"/>
                <w:szCs w:val="20"/>
              </w:rPr>
            </w:pPr>
            <w:r w:rsidRPr="000E4F18">
              <w:rPr>
                <w:color w:val="FF0000"/>
              </w:rPr>
              <w:t>Popis doprovodné cyklistické infrastruktury projektu pro vyhodnocení kritéria věcného hodnocení (je-li relativní)</w:t>
            </w:r>
            <w:r w:rsidR="00E87171">
              <w:rPr>
                <w:color w:val="FF0000"/>
              </w:rPr>
              <w:t xml:space="preserve">. </w:t>
            </w:r>
          </w:p>
          <w:p w14:paraId="68C34672" w14:textId="77777777" w:rsidR="000E4F18" w:rsidRPr="00574F56" w:rsidRDefault="000E4F18" w:rsidP="000E4F18">
            <w:pPr>
              <w:jc w:val="both"/>
              <w:rPr>
                <w:rFonts w:cs="Arial"/>
                <w:szCs w:val="20"/>
              </w:rPr>
            </w:pPr>
          </w:p>
        </w:tc>
      </w:tr>
      <w:tr w:rsidR="00574F56" w:rsidRPr="001C1F58" w14:paraId="248AD7B9" w14:textId="77777777" w:rsidTr="00574F56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15D48D58" w14:textId="77777777" w:rsidR="00574F56" w:rsidRPr="00574F56" w:rsidRDefault="00574F56" w:rsidP="00574F56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574F56">
              <w:rPr>
                <w:rFonts w:cs="Arial"/>
                <w:b/>
                <w:bCs/>
                <w:szCs w:val="20"/>
              </w:rPr>
              <w:t>cíle projektu</w:t>
            </w:r>
          </w:p>
          <w:p w14:paraId="124CBA11" w14:textId="3189FDA6" w:rsidR="00574F56" w:rsidRPr="00574F56" w:rsidRDefault="00574F56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574F56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574F56" w:rsidRPr="001C1F58" w14:paraId="6E0C00E5" w14:textId="77777777" w:rsidTr="00A52F40">
        <w:trPr>
          <w:trHeight w:val="542"/>
          <w:jc w:val="center"/>
        </w:trPr>
        <w:tc>
          <w:tcPr>
            <w:tcW w:w="9042" w:type="dxa"/>
            <w:shd w:val="clear" w:color="auto" w:fill="auto"/>
          </w:tcPr>
          <w:p w14:paraId="647DF9AF" w14:textId="77777777" w:rsidR="00574F56" w:rsidRPr="001F7E3D" w:rsidRDefault="00574F56" w:rsidP="00574F56">
            <w:pPr>
              <w:rPr>
                <w:color w:val="FF0000"/>
              </w:rPr>
            </w:pPr>
            <w:r w:rsidRPr="001F7E3D">
              <w:rPr>
                <w:color w:val="FF0000"/>
              </w:rPr>
              <w:t>Stručně popište, jaké jsou stanovené cíle projekt</w:t>
            </w:r>
            <w:r>
              <w:rPr>
                <w:color w:val="FF0000"/>
              </w:rPr>
              <w:t>ového záměru</w:t>
            </w:r>
            <w:r w:rsidRPr="001F7E3D">
              <w:rPr>
                <w:color w:val="FF0000"/>
              </w:rPr>
              <w:t>.</w:t>
            </w:r>
          </w:p>
          <w:p w14:paraId="61BEC157" w14:textId="77777777" w:rsidR="00574F56" w:rsidRPr="00574F56" w:rsidRDefault="00574F56" w:rsidP="004C5FE5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574F56" w:rsidRPr="001C1F58" w14:paraId="194D8DAC" w14:textId="77777777" w:rsidTr="00574F56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1310D22E" w14:textId="075BDCB8" w:rsidR="00574F56" w:rsidRPr="00574F56" w:rsidRDefault="00574F56" w:rsidP="00574F56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574F56">
              <w:rPr>
                <w:rFonts w:cs="Arial"/>
                <w:b/>
                <w:szCs w:val="20"/>
              </w:rPr>
              <w:t>zdůvodnění potřebnosti projektu a popis stávajícího stavu</w:t>
            </w:r>
          </w:p>
          <w:p w14:paraId="2C782C70" w14:textId="6A2F468C" w:rsidR="00574F56" w:rsidRPr="00574F56" w:rsidRDefault="00574F56" w:rsidP="00574F56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574F56" w:rsidRPr="001C1F58" w14:paraId="2A3A8CE9" w14:textId="77777777" w:rsidTr="00A52F40">
        <w:trPr>
          <w:trHeight w:val="686"/>
          <w:jc w:val="center"/>
        </w:trPr>
        <w:tc>
          <w:tcPr>
            <w:tcW w:w="9042" w:type="dxa"/>
            <w:shd w:val="clear" w:color="auto" w:fill="auto"/>
          </w:tcPr>
          <w:p w14:paraId="03753BB8" w14:textId="5EECF940" w:rsidR="00574F56" w:rsidRPr="00574F56" w:rsidRDefault="00574F56" w:rsidP="00574F56">
            <w:pPr>
              <w:rPr>
                <w:color w:val="FF0000"/>
              </w:rPr>
            </w:pPr>
            <w:r w:rsidRPr="00574F56">
              <w:rPr>
                <w:color w:val="FF0000"/>
              </w:rPr>
              <w:t>Popište výchozí stav před realizací projektu.</w:t>
            </w:r>
            <w:r w:rsidR="00811BC5">
              <w:rPr>
                <w:color w:val="FF0000"/>
              </w:rPr>
              <w:t xml:space="preserve"> Popište</w:t>
            </w:r>
            <w:r w:rsidR="00393C10">
              <w:rPr>
                <w:color w:val="FF0000"/>
              </w:rPr>
              <w:t>,</w:t>
            </w:r>
            <w:r w:rsidR="00811BC5">
              <w:rPr>
                <w:color w:val="FF0000"/>
              </w:rPr>
              <w:t xml:space="preserve"> zda se jedná o nehodový úsek</w:t>
            </w:r>
            <w:r w:rsidR="001E3ABD">
              <w:rPr>
                <w:color w:val="FF0000"/>
              </w:rPr>
              <w:t xml:space="preserve"> apod.</w:t>
            </w:r>
          </w:p>
          <w:p w14:paraId="1C651552" w14:textId="77777777" w:rsidR="00574F56" w:rsidRPr="00574F56" w:rsidRDefault="00574F56" w:rsidP="00574F56"/>
          <w:p w14:paraId="6CD1085B" w14:textId="1FE981C9" w:rsidR="00574F56" w:rsidRPr="00574F56" w:rsidRDefault="00574F56" w:rsidP="004C5FE5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5B041B" w:rsidRPr="001C1F58" w14:paraId="3F509D8E" w14:textId="77777777" w:rsidTr="00A52F40">
        <w:trPr>
          <w:trHeight w:val="686"/>
          <w:jc w:val="center"/>
        </w:trPr>
        <w:tc>
          <w:tcPr>
            <w:tcW w:w="9042" w:type="dxa"/>
            <w:shd w:val="clear" w:color="auto" w:fill="auto"/>
          </w:tcPr>
          <w:p w14:paraId="5E034A92" w14:textId="580F5F50" w:rsidR="005B041B" w:rsidRPr="005B041B" w:rsidRDefault="005B041B" w:rsidP="005B041B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>p</w:t>
            </w:r>
            <w:r w:rsidRPr="005B041B">
              <w:rPr>
                <w:rFonts w:cs="Arial"/>
                <w:b/>
                <w:szCs w:val="20"/>
              </w:rPr>
              <w:t>růměrná intenzita automobilové dopravy</w:t>
            </w:r>
          </w:p>
        </w:tc>
      </w:tr>
      <w:tr w:rsidR="005B041B" w:rsidRPr="001C1F58" w14:paraId="0471E5D3" w14:textId="77777777" w:rsidTr="00A52F40">
        <w:trPr>
          <w:trHeight w:val="686"/>
          <w:jc w:val="center"/>
        </w:trPr>
        <w:tc>
          <w:tcPr>
            <w:tcW w:w="9042" w:type="dxa"/>
            <w:shd w:val="clear" w:color="auto" w:fill="auto"/>
          </w:tcPr>
          <w:p w14:paraId="573E880D" w14:textId="2B6ED7E9" w:rsidR="005B041B" w:rsidRDefault="005B041B" w:rsidP="00574F56">
            <w:pPr>
              <w:rPr>
                <w:rFonts w:cs="Arial"/>
                <w:color w:val="FF0000"/>
              </w:rPr>
            </w:pPr>
            <w:r w:rsidRPr="005B041B">
              <w:rPr>
                <w:rFonts w:cs="Arial"/>
                <w:color w:val="FF0000"/>
              </w:rPr>
              <w:t xml:space="preserve">Pro naplnění preferenčních kritérií </w:t>
            </w:r>
            <w:r>
              <w:rPr>
                <w:rFonts w:cs="Arial"/>
                <w:color w:val="FF0000"/>
              </w:rPr>
              <w:t>popište</w:t>
            </w:r>
            <w:r w:rsidRPr="005B041B">
              <w:rPr>
                <w:rFonts w:cs="Arial"/>
                <w:color w:val="FF0000"/>
              </w:rPr>
              <w:t xml:space="preserve"> intenzitu automobilové dopravy na dotčené silnici nebo místní komunikaci, stanovenou na základě údajů z platného celostátního sčítání dopravy nebo dle vlastního sčítání v souladu s TP 189.</w:t>
            </w:r>
          </w:p>
          <w:p w14:paraId="43D84F28" w14:textId="77777777" w:rsidR="005B041B" w:rsidRDefault="005B041B" w:rsidP="00574F56">
            <w:pPr>
              <w:rPr>
                <w:color w:val="FF0000"/>
              </w:rPr>
            </w:pPr>
          </w:p>
          <w:p w14:paraId="614A8F8C" w14:textId="50EFC062" w:rsidR="005B041B" w:rsidRPr="00574F56" w:rsidRDefault="005B041B" w:rsidP="00574F56">
            <w:pPr>
              <w:rPr>
                <w:color w:val="FF0000"/>
              </w:rPr>
            </w:pPr>
          </w:p>
        </w:tc>
      </w:tr>
      <w:tr w:rsidR="00574F56" w:rsidRPr="001C1F58" w14:paraId="6C7DC1F6" w14:textId="77777777" w:rsidTr="00574F56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0FBD4E9E" w14:textId="2C5BDEC7" w:rsidR="00574F56" w:rsidRPr="00574F56" w:rsidRDefault="00574F56" w:rsidP="00574F56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574F56">
              <w:rPr>
                <w:rFonts w:cs="Arial"/>
                <w:b/>
                <w:szCs w:val="20"/>
              </w:rPr>
              <w:t>místo realizace projektu a území dopadu</w:t>
            </w:r>
          </w:p>
        </w:tc>
      </w:tr>
      <w:tr w:rsidR="00574F56" w:rsidRPr="001C1F58" w14:paraId="2CA4E35E" w14:textId="77777777" w:rsidTr="00A52F40">
        <w:trPr>
          <w:trHeight w:val="1391"/>
          <w:jc w:val="center"/>
        </w:trPr>
        <w:tc>
          <w:tcPr>
            <w:tcW w:w="9042" w:type="dxa"/>
            <w:shd w:val="clear" w:color="auto" w:fill="auto"/>
          </w:tcPr>
          <w:p w14:paraId="16E1E1DE" w14:textId="1AEDEDFF" w:rsidR="00574F56" w:rsidRPr="00574F56" w:rsidRDefault="00574F56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574F56">
              <w:rPr>
                <w:rFonts w:cs="Arial"/>
                <w:color w:val="FF0000"/>
                <w:szCs w:val="20"/>
              </w:rPr>
              <w:t>Uveďte místo realizace projektu a odhadněte</w:t>
            </w:r>
            <w:r w:rsidR="00A846FF">
              <w:rPr>
                <w:rFonts w:cs="Arial"/>
                <w:color w:val="FF0000"/>
                <w:szCs w:val="20"/>
              </w:rPr>
              <w:t>,</w:t>
            </w:r>
            <w:r w:rsidRPr="00574F56">
              <w:rPr>
                <w:rFonts w:cs="Arial"/>
                <w:color w:val="FF0000"/>
                <w:szCs w:val="20"/>
              </w:rPr>
              <w:t xml:space="preserve"> jaký bude mít projekt dopad</w:t>
            </w:r>
            <w:r w:rsidR="00393C10">
              <w:rPr>
                <w:rFonts w:cs="Arial"/>
                <w:color w:val="FF0000"/>
                <w:szCs w:val="20"/>
              </w:rPr>
              <w:t xml:space="preserve"> na území MAS, zda se jedná o realizaci záměru v jedné obci, zda záměr bude mít dopad na více obcí.</w:t>
            </w:r>
          </w:p>
          <w:p w14:paraId="76AED817" w14:textId="5B9C5125" w:rsidR="00574F56" w:rsidRPr="00574F56" w:rsidRDefault="00574F56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</w:tr>
      <w:tr w:rsidR="00A846FF" w:rsidRPr="001C1F58" w14:paraId="451411F7" w14:textId="77777777" w:rsidTr="00A846FF">
        <w:trPr>
          <w:trHeight w:val="115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02BF7F69" w14:textId="77777777" w:rsidR="00A846FF" w:rsidRPr="00A846FF" w:rsidRDefault="00A846FF" w:rsidP="00A846FF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A846FF">
              <w:rPr>
                <w:rFonts w:cs="Arial"/>
                <w:b/>
                <w:szCs w:val="20"/>
              </w:rPr>
              <w:t xml:space="preserve">stav připravenosti projektu, které zpracované podkladové dokumenty potřebné k předložení projektu má žadatel k dispozici, např. prováděcí studie, podklady pro hodnocení, analýza nákladů a výnosu, stavební povolení atd. </w:t>
            </w:r>
          </w:p>
          <w:p w14:paraId="4E44EBBA" w14:textId="26ED9024" w:rsidR="00A846FF" w:rsidRPr="001C1F58" w:rsidRDefault="00A846FF" w:rsidP="00A846FF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A846FF" w:rsidRPr="001C1F58" w14:paraId="6B90538B" w14:textId="77777777" w:rsidTr="00531ED6">
        <w:trPr>
          <w:trHeight w:val="2094"/>
          <w:jc w:val="center"/>
        </w:trPr>
        <w:tc>
          <w:tcPr>
            <w:tcW w:w="9042" w:type="dxa"/>
            <w:shd w:val="clear" w:color="auto" w:fill="auto"/>
          </w:tcPr>
          <w:p w14:paraId="3B9D2C84" w14:textId="77777777" w:rsidR="00811BC5" w:rsidRDefault="00D7322E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D7322E">
              <w:rPr>
                <w:rFonts w:cs="Arial"/>
                <w:color w:val="FF0000"/>
                <w:szCs w:val="20"/>
              </w:rPr>
              <w:t>Stručně popište stav</w:t>
            </w:r>
            <w:r>
              <w:rPr>
                <w:rFonts w:cs="Arial"/>
                <w:color w:val="FF0000"/>
                <w:szCs w:val="20"/>
              </w:rPr>
              <w:t xml:space="preserve"> přípravy projektového záměru včetně uvedení, které dokumenty pro podání žádosti </w:t>
            </w:r>
            <w:r w:rsidR="00811BC5">
              <w:rPr>
                <w:rFonts w:cs="Arial"/>
                <w:color w:val="FF0000"/>
                <w:szCs w:val="20"/>
              </w:rPr>
              <w:t>o podporu již máte vyhotoveny. Popište</w:t>
            </w:r>
            <w:r w:rsidR="00F83991">
              <w:rPr>
                <w:rFonts w:cs="Arial"/>
                <w:color w:val="FF0000"/>
                <w:szCs w:val="20"/>
              </w:rPr>
              <w:t>,</w:t>
            </w:r>
            <w:r w:rsidR="00811BC5">
              <w:rPr>
                <w:rFonts w:cs="Arial"/>
                <w:color w:val="FF0000"/>
                <w:szCs w:val="20"/>
              </w:rPr>
              <w:t xml:space="preserve"> zda projekt je v realizaci, v přípravě výběrového řízení, zda má vydáno platné stavební povolení </w:t>
            </w:r>
            <w:r w:rsidR="00F83991">
              <w:rPr>
                <w:rFonts w:cs="Arial"/>
                <w:color w:val="FF0000"/>
                <w:szCs w:val="20"/>
              </w:rPr>
              <w:t xml:space="preserve">nebo do kdy se očekává vydání stavebního povolení nebo jiného dokumentu opravňujícího projekt realizovat </w:t>
            </w:r>
            <w:r w:rsidR="00811BC5">
              <w:rPr>
                <w:rFonts w:cs="Arial"/>
                <w:color w:val="FF0000"/>
                <w:szCs w:val="20"/>
              </w:rPr>
              <w:t>a další relevantní informace podle rozsahu projektu.</w:t>
            </w:r>
          </w:p>
          <w:p w14:paraId="59E69BFB" w14:textId="56757A3E" w:rsidR="005238F5" w:rsidRDefault="005238F5" w:rsidP="005238F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 xml:space="preserve">Popište, zda již </w:t>
            </w:r>
            <w:r w:rsidRPr="0095232E">
              <w:rPr>
                <w:rFonts w:cs="Arial"/>
                <w:color w:val="FF0000"/>
                <w:szCs w:val="20"/>
              </w:rPr>
              <w:t>byl proveden audit bezpečnosti pozemní komunikace prokazující jeho příspěvek ke zvýšení bezpečnosti dopravy</w:t>
            </w:r>
            <w:r>
              <w:rPr>
                <w:rFonts w:cs="Arial"/>
                <w:color w:val="FF0000"/>
                <w:szCs w:val="20"/>
              </w:rPr>
              <w:t xml:space="preserve"> (je-li relevantní, je vyžadován u projektů aktivity Infrastruktura pro bezpečnou dopravu celkovými způsobilými výdaji nad 3 mil. Kč)</w:t>
            </w:r>
          </w:p>
          <w:p w14:paraId="6B0BD04E" w14:textId="51AC081B" w:rsidR="005238F5" w:rsidRPr="0095232E" w:rsidRDefault="005238F5" w:rsidP="005238F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Popište, zda j</w:t>
            </w:r>
            <w:r w:rsidRPr="0095232E">
              <w:rPr>
                <w:rFonts w:cs="Arial"/>
                <w:color w:val="FF0000"/>
                <w:szCs w:val="20"/>
              </w:rPr>
              <w:t>iž byla zpracována Zpráva o provedení bezpečnostní inspekce pozemní komunikace</w:t>
            </w:r>
            <w:r>
              <w:rPr>
                <w:rFonts w:cs="Arial"/>
                <w:color w:val="FF0000"/>
                <w:szCs w:val="20"/>
              </w:rPr>
              <w:t xml:space="preserve"> (je-li relevantní).</w:t>
            </w:r>
          </w:p>
          <w:p w14:paraId="5F1A3BF7" w14:textId="3F4335E6" w:rsidR="005238F5" w:rsidRPr="0095232E" w:rsidRDefault="005238F5" w:rsidP="005238F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  <w:p w14:paraId="776B545C" w14:textId="7EFAC139" w:rsidR="005238F5" w:rsidRPr="00531ED6" w:rsidRDefault="005238F5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</w:tr>
      <w:tr w:rsidR="00D7322E" w:rsidRPr="001C1F58" w14:paraId="7B2621AF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1FD901B7" w14:textId="77777777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D7322E">
              <w:rPr>
                <w:rFonts w:cs="Arial"/>
                <w:b/>
                <w:szCs w:val="20"/>
              </w:rPr>
              <w:t>předpokládané datum podání žádosti o podporu do výzvy ŘO</w:t>
            </w:r>
          </w:p>
          <w:p w14:paraId="518BCC36" w14:textId="63239049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D7322E" w:rsidRPr="001C1F58" w14:paraId="0D210BAD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</w:tcPr>
          <w:p w14:paraId="74C68260" w14:textId="77777777" w:rsidR="00D7322E" w:rsidRPr="00D7322E" w:rsidRDefault="00D7322E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D7322E">
              <w:rPr>
                <w:rFonts w:cs="Arial"/>
                <w:color w:val="FF0000"/>
                <w:szCs w:val="20"/>
              </w:rPr>
              <w:t>Uveďte předpokládané datum podání plné žádosti o podporu při zohlednění skutečnosti, že Vyjádření MAS má omezenou platnost</w:t>
            </w:r>
          </w:p>
          <w:p w14:paraId="52F14641" w14:textId="36E7C6E8" w:rsidR="00D7322E" w:rsidRPr="001C1F58" w:rsidRDefault="00D7322E" w:rsidP="004C5FE5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D7322E" w:rsidRPr="001C1F58" w14:paraId="58928F4F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67EDB1DB" w14:textId="77777777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D7322E">
              <w:rPr>
                <w:rFonts w:cs="Arial"/>
                <w:b/>
                <w:szCs w:val="20"/>
              </w:rPr>
              <w:t>předpokládané datum zahájení fyzické realizace projektu (měsíc/rok)</w:t>
            </w:r>
          </w:p>
          <w:p w14:paraId="065A7DA3" w14:textId="24CD0B5B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D7322E" w:rsidRPr="001C1F58" w14:paraId="42697C8A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</w:tcPr>
          <w:p w14:paraId="75791D64" w14:textId="5FB5D42C" w:rsidR="00D7322E" w:rsidRPr="001C1F58" w:rsidRDefault="00D7322E" w:rsidP="004C5FE5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D7322E">
              <w:rPr>
                <w:rFonts w:cs="Arial"/>
                <w:color w:val="FF0000"/>
                <w:szCs w:val="20"/>
              </w:rPr>
              <w:t>Uveďte předpokládané datum</w:t>
            </w:r>
          </w:p>
        </w:tc>
      </w:tr>
      <w:tr w:rsidR="00D7322E" w:rsidRPr="001C1F58" w14:paraId="7D1C07DF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4FF60E98" w14:textId="77777777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D7322E">
              <w:rPr>
                <w:rFonts w:cs="Arial"/>
                <w:b/>
                <w:szCs w:val="20"/>
              </w:rPr>
              <w:t>předpokládané datum ukončení fyzické realizace projektu (měsíc/rok)</w:t>
            </w:r>
          </w:p>
          <w:p w14:paraId="4CDAB344" w14:textId="56E5FBB4" w:rsidR="00D7322E" w:rsidRPr="001C1F58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D7322E" w:rsidRPr="001C1F58" w14:paraId="37D51B26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</w:tcPr>
          <w:p w14:paraId="5ABE6D2E" w14:textId="77777777" w:rsidR="00D7322E" w:rsidRDefault="00D7322E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D7322E">
              <w:rPr>
                <w:rFonts w:cs="Arial"/>
                <w:color w:val="FF0000"/>
                <w:szCs w:val="20"/>
              </w:rPr>
              <w:t>Uveďte předpokládané datum</w:t>
            </w:r>
          </w:p>
          <w:p w14:paraId="293A2CCA" w14:textId="646D9372" w:rsidR="00A52F40" w:rsidRPr="00D7322E" w:rsidRDefault="00A52F40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</w:tr>
    </w:tbl>
    <w:p w14:paraId="0BA8992D" w14:textId="77777777" w:rsidR="00964BC2" w:rsidRDefault="00964BC2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4056"/>
        <w:gridCol w:w="1529"/>
        <w:gridCol w:w="1113"/>
      </w:tblGrid>
      <w:tr w:rsidR="00C13769" w:rsidRPr="001C1F58" w14:paraId="5C4172F1" w14:textId="77777777" w:rsidTr="00D62762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DFD0CB"/>
            <w:noWrap/>
            <w:vAlign w:val="center"/>
          </w:tcPr>
          <w:p w14:paraId="3D91C7D7" w14:textId="0D961AC8" w:rsidR="00C13769" w:rsidRPr="001C1F58" w:rsidRDefault="00C13769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FINANCOVÁNÍ PROJEKTU (v Kč)</w:t>
            </w:r>
          </w:p>
        </w:tc>
        <w:tc>
          <w:tcPr>
            <w:tcW w:w="4056" w:type="dxa"/>
            <w:shd w:val="clear" w:color="auto" w:fill="auto"/>
            <w:vAlign w:val="center"/>
          </w:tcPr>
          <w:p w14:paraId="1CAC47BE" w14:textId="6E4D7AFE" w:rsidR="00C13769" w:rsidRDefault="00C13769" w:rsidP="004C5FE5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18490630" w14:textId="1FC3860E" w:rsidR="00C13769" w:rsidRPr="00E35B01" w:rsidRDefault="00E35B01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x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14:paraId="447F21D3" w14:textId="6852AC50" w:rsidR="00C13769" w:rsidRPr="001C1F58" w:rsidRDefault="00C13769" w:rsidP="004C5FE5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04C41125" w14:textId="77777777" w:rsidTr="00D6276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  <w:hideMark/>
          </w:tcPr>
          <w:p w14:paraId="0C78DFF7" w14:textId="0CCF73B2" w:rsidR="00C13769" w:rsidRPr="001C1F58" w:rsidRDefault="00C13769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1434B244" w14:textId="1074FC4B" w:rsidR="00C13769" w:rsidRPr="001C1F58" w:rsidRDefault="00C13769" w:rsidP="004C5FE5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44A7A2A2" w14:textId="3CF349C9" w:rsidR="00C13769" w:rsidRPr="00E35B01" w:rsidRDefault="00C13769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E35B01">
              <w:rPr>
                <w:rFonts w:cs="Arial"/>
                <w:color w:val="FF0000"/>
                <w:szCs w:val="20"/>
              </w:rPr>
              <w:t> </w:t>
            </w:r>
            <w:r w:rsidR="00E35B01">
              <w:rPr>
                <w:rFonts w:cs="Arial"/>
                <w:color w:val="FF0000"/>
                <w:szCs w:val="20"/>
              </w:rPr>
              <w:t>x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6E170913" w14:textId="77777777" w:rsidR="00C13769" w:rsidRPr="001C1F58" w:rsidRDefault="00C13769" w:rsidP="004C5FE5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1B14F3B5" w14:textId="77777777" w:rsidTr="00D6276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70D27A00" w14:textId="77777777" w:rsidR="00C13769" w:rsidRPr="001C1F58" w:rsidRDefault="00C13769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559F4FBB" w14:textId="05A096AD" w:rsidR="00C13769" w:rsidRPr="001C1F58" w:rsidRDefault="00964BC2" w:rsidP="004C5FE5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Podpora ve výši 95% celkových způsobilých výdajů</w:t>
            </w:r>
            <w:r w:rsidR="00C13769"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5BC28AFB" w14:textId="067D91A0" w:rsidR="00C13769" w:rsidRPr="00E35B01" w:rsidRDefault="00C13769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E35B01">
              <w:rPr>
                <w:rFonts w:cs="Arial"/>
                <w:color w:val="FF0000"/>
                <w:szCs w:val="20"/>
              </w:rPr>
              <w:t> </w:t>
            </w:r>
            <w:r w:rsidR="00E35B01">
              <w:rPr>
                <w:rFonts w:cs="Arial"/>
                <w:color w:val="FF0000"/>
                <w:szCs w:val="20"/>
              </w:rPr>
              <w:t>x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515A950D" w14:textId="77777777" w:rsidR="00C13769" w:rsidRPr="001C1F58" w:rsidRDefault="00C13769" w:rsidP="004C5FE5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57D74D95" w14:textId="77777777" w:rsidTr="00D6276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46E59BC1" w14:textId="77777777" w:rsidR="00C13769" w:rsidRPr="001C1F58" w:rsidRDefault="00C13769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71951E51" w14:textId="0053B8A1" w:rsidR="00C13769" w:rsidRPr="001C1F58" w:rsidRDefault="00C13769" w:rsidP="004C5FE5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vlastní zdroje příjemce</w:t>
            </w:r>
            <w:r w:rsidR="006C580A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00B8F627" w14:textId="78F6EFCF" w:rsidR="00C13769" w:rsidRPr="00E35B01" w:rsidRDefault="00C13769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E35B01">
              <w:rPr>
                <w:rFonts w:cs="Arial"/>
                <w:color w:val="FF0000"/>
                <w:szCs w:val="20"/>
              </w:rPr>
              <w:t> </w:t>
            </w:r>
            <w:r w:rsidR="00E35B01">
              <w:rPr>
                <w:rFonts w:cs="Arial"/>
                <w:color w:val="FF0000"/>
                <w:szCs w:val="20"/>
              </w:rPr>
              <w:t>x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52C7D8DC" w14:textId="77777777" w:rsidR="00C13769" w:rsidRPr="001C1F58" w:rsidRDefault="00C13769" w:rsidP="004C5FE5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4026E81C" w14:textId="77777777" w:rsidTr="00D6276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79C83460" w14:textId="77777777" w:rsidR="00C13769" w:rsidRPr="001C1F58" w:rsidRDefault="00C13769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108E529F" w14:textId="3A073430" w:rsidR="00C13769" w:rsidRPr="001C1F58" w:rsidRDefault="00C13769" w:rsidP="004C5FE5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nezpůsobilé výdaje</w:t>
            </w:r>
            <w:r w:rsidR="006C580A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3F044819" w14:textId="34807996" w:rsidR="00C13769" w:rsidRPr="00E35B01" w:rsidRDefault="00C13769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E35B01">
              <w:rPr>
                <w:rFonts w:cs="Arial"/>
                <w:color w:val="FF0000"/>
                <w:szCs w:val="20"/>
              </w:rPr>
              <w:t> </w:t>
            </w:r>
            <w:r w:rsidR="00E35B01">
              <w:rPr>
                <w:rFonts w:cs="Arial"/>
                <w:color w:val="FF0000"/>
                <w:szCs w:val="20"/>
              </w:rPr>
              <w:t>x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224EB29D" w14:textId="77777777" w:rsidR="00C13769" w:rsidRPr="001C1F58" w:rsidRDefault="00C13769" w:rsidP="004C5FE5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7CC10E6F" w14:textId="77777777" w:rsidR="00964BC2" w:rsidRDefault="00964BC2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1043"/>
        <w:gridCol w:w="1843"/>
        <w:gridCol w:w="1170"/>
        <w:gridCol w:w="1382"/>
        <w:gridCol w:w="1260"/>
      </w:tblGrid>
      <w:tr w:rsidR="004E4B1D" w:rsidRPr="001C1F58" w14:paraId="6657C722" w14:textId="77777777" w:rsidTr="009668A3">
        <w:trPr>
          <w:trHeight w:val="885"/>
          <w:jc w:val="center"/>
        </w:trPr>
        <w:tc>
          <w:tcPr>
            <w:tcW w:w="2344" w:type="dxa"/>
            <w:vMerge w:val="restart"/>
            <w:shd w:val="clear" w:color="auto" w:fill="DFD0CB"/>
            <w:noWrap/>
            <w:vAlign w:val="center"/>
            <w:hideMark/>
          </w:tcPr>
          <w:p w14:paraId="786441CA" w14:textId="05DE626C" w:rsidR="004E4B1D" w:rsidRPr="001C1F58" w:rsidRDefault="004E4B1D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INDIKÁTORY PROJEKTU</w:t>
            </w:r>
            <w:r w:rsidR="009668A3">
              <w:rPr>
                <w:rFonts w:cs="Arial"/>
                <w:b/>
                <w:bCs/>
                <w:szCs w:val="20"/>
              </w:rPr>
              <w:t>*</w:t>
            </w:r>
            <w:r w:rsidRPr="001C1F58">
              <w:rPr>
                <w:rFonts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393CD09A" w14:textId="77777777" w:rsidR="004E4B1D" w:rsidRPr="00D62762" w:rsidRDefault="004E4B1D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D1B8546" w14:textId="77777777" w:rsidR="004E4B1D" w:rsidRPr="00D62762" w:rsidRDefault="004E4B1D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3D4CCC2" w14:textId="77777777" w:rsidR="004E4B1D" w:rsidRPr="00D62762" w:rsidRDefault="004E4B1D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25C011E9" w14:textId="77777777" w:rsidR="004E4B1D" w:rsidRPr="00D62762" w:rsidRDefault="004E4B1D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C62D37A" w14:textId="12F2EB8E" w:rsidR="004E4B1D" w:rsidRPr="00D62762" w:rsidRDefault="004E4B1D" w:rsidP="004E4B1D">
            <w:pPr>
              <w:spacing w:after="0" w:line="240" w:lineRule="auto"/>
              <w:jc w:val="center"/>
              <w:rPr>
                <w:rFonts w:cs="Arial"/>
                <w:b/>
                <w:bCs/>
                <w:strike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cílová hodnota indikátoru</w:t>
            </w:r>
          </w:p>
        </w:tc>
      </w:tr>
      <w:tr w:rsidR="009668A3" w:rsidRPr="001C1F58" w14:paraId="316FA2AB" w14:textId="77777777" w:rsidTr="009668A3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507F5F0F" w14:textId="77777777" w:rsidR="009668A3" w:rsidRPr="001C1F58" w:rsidRDefault="009668A3" w:rsidP="009668A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416E9804" w14:textId="6A82D58F" w:rsidR="009668A3" w:rsidRPr="009668A3" w:rsidRDefault="009668A3" w:rsidP="009668A3">
            <w:pPr>
              <w:spacing w:after="0" w:line="240" w:lineRule="auto"/>
              <w:rPr>
                <w:rFonts w:cs="Arial"/>
                <w:szCs w:val="20"/>
              </w:rPr>
            </w:pPr>
            <w:r w:rsidRPr="009668A3">
              <w:rPr>
                <w:rFonts w:cs="Arial"/>
                <w:szCs w:val="20"/>
              </w:rPr>
              <w:t> 726 001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CABBED" w14:textId="2B0B288D" w:rsidR="009668A3" w:rsidRPr="009668A3" w:rsidRDefault="009668A3" w:rsidP="009668A3">
            <w:pPr>
              <w:spacing w:after="0" w:line="240" w:lineRule="auto"/>
              <w:rPr>
                <w:rFonts w:cs="Arial"/>
                <w:szCs w:val="20"/>
              </w:rPr>
            </w:pPr>
            <w:r w:rsidRPr="009668A3">
              <w:rPr>
                <w:rFonts w:cs="Arial"/>
                <w:szCs w:val="20"/>
              </w:rPr>
              <w:t> Délka komunikace s realizovaným bezpečnostním opatřením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5E985135" w14:textId="6B052324" w:rsidR="009668A3" w:rsidRPr="001C1F58" w:rsidRDefault="009668A3" w:rsidP="009668A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993F05">
              <w:rPr>
                <w:rFonts w:cs="Arial"/>
                <w:szCs w:val="20"/>
              </w:rPr>
              <w:t> km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14703D7E" w14:textId="4E30C194" w:rsidR="009668A3" w:rsidRPr="00E35B01" w:rsidRDefault="00E35B01" w:rsidP="009668A3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  <w:r>
              <w:rPr>
                <w:rFonts w:cs="Arial"/>
                <w:b/>
                <w:color w:val="FF0000"/>
                <w:szCs w:val="20"/>
              </w:rPr>
              <w:t>x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11017D9" w14:textId="3F7F33D1" w:rsidR="009668A3" w:rsidRPr="00E35B01" w:rsidRDefault="00E35B01" w:rsidP="009668A3">
            <w:pPr>
              <w:spacing w:after="0" w:line="240" w:lineRule="auto"/>
              <w:rPr>
                <w:rFonts w:cs="Arial"/>
                <w:b/>
                <w:color w:val="FF0000"/>
                <w:szCs w:val="20"/>
                <w:u w:val="single"/>
              </w:rPr>
            </w:pPr>
            <w:r>
              <w:rPr>
                <w:rFonts w:cs="Arial"/>
                <w:b/>
                <w:color w:val="FF0000"/>
                <w:szCs w:val="20"/>
                <w:u w:val="single"/>
              </w:rPr>
              <w:t>x</w:t>
            </w:r>
          </w:p>
        </w:tc>
      </w:tr>
      <w:tr w:rsidR="009668A3" w:rsidRPr="001C1F58" w14:paraId="735C15A9" w14:textId="77777777" w:rsidTr="009668A3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22C054DD" w14:textId="77777777" w:rsidR="009668A3" w:rsidRPr="001C1F58" w:rsidRDefault="009668A3" w:rsidP="009668A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4784547D" w14:textId="7D93DFB6" w:rsidR="009668A3" w:rsidRPr="009668A3" w:rsidRDefault="009668A3" w:rsidP="009668A3">
            <w:pPr>
              <w:spacing w:after="0" w:line="240" w:lineRule="auto"/>
              <w:rPr>
                <w:rFonts w:cs="Arial"/>
                <w:szCs w:val="20"/>
              </w:rPr>
            </w:pPr>
            <w:r w:rsidRPr="009668A3">
              <w:rPr>
                <w:rFonts w:cs="Arial"/>
                <w:szCs w:val="20"/>
              </w:rPr>
              <w:t> 726 011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AA0DB6" w14:textId="76BDCFAA" w:rsidR="009668A3" w:rsidRPr="009668A3" w:rsidRDefault="009668A3" w:rsidP="009668A3">
            <w:pPr>
              <w:spacing w:after="0" w:line="240" w:lineRule="auto"/>
              <w:rPr>
                <w:rFonts w:cs="Arial"/>
                <w:szCs w:val="20"/>
              </w:rPr>
            </w:pPr>
            <w:r w:rsidRPr="009668A3">
              <w:rPr>
                <w:rFonts w:cs="Arial"/>
                <w:szCs w:val="20"/>
              </w:rPr>
              <w:t> Počet nehod na km komunikace s realizovaným bezpečnostním opatřením Infrastruktura pro cyklistickou dopravu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28DCD1D7" w14:textId="50617AF8" w:rsidR="009668A3" w:rsidRPr="001C1F58" w:rsidRDefault="009668A3" w:rsidP="009668A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993F05">
              <w:rPr>
                <w:rFonts w:cs="Arial"/>
                <w:bCs/>
                <w:szCs w:val="20"/>
              </w:rPr>
              <w:t>počet nehod/km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3A6AECF6" w14:textId="7586A3C9" w:rsidR="009668A3" w:rsidRPr="00E35B01" w:rsidRDefault="00E35B01" w:rsidP="009668A3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  <w:r>
              <w:rPr>
                <w:rFonts w:cs="Arial"/>
                <w:b/>
                <w:color w:val="FF0000"/>
                <w:szCs w:val="20"/>
              </w:rPr>
              <w:t>x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09A1D1F" w14:textId="4EFCAA7A" w:rsidR="009668A3" w:rsidRPr="00E35B01" w:rsidRDefault="00E35B01" w:rsidP="009668A3">
            <w:pPr>
              <w:spacing w:after="0" w:line="240" w:lineRule="auto"/>
              <w:rPr>
                <w:rFonts w:cs="Arial"/>
                <w:b/>
                <w:color w:val="FF0000"/>
                <w:szCs w:val="20"/>
                <w:u w:val="single"/>
              </w:rPr>
            </w:pPr>
            <w:r>
              <w:rPr>
                <w:rFonts w:cs="Arial"/>
                <w:b/>
                <w:color w:val="FF0000"/>
                <w:szCs w:val="20"/>
                <w:u w:val="single"/>
              </w:rPr>
              <w:t>x</w:t>
            </w:r>
          </w:p>
        </w:tc>
      </w:tr>
      <w:tr w:rsidR="00E96042" w:rsidRPr="001C1F58" w14:paraId="4D8F0656" w14:textId="77777777" w:rsidTr="009668A3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2EB7E7B6" w14:textId="77777777" w:rsidR="00E96042" w:rsidRPr="001C1F58" w:rsidRDefault="00E96042" w:rsidP="00E9604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6040F992" w14:textId="600E20CA" w:rsidR="00E96042" w:rsidRPr="001C1F58" w:rsidRDefault="00E96042" w:rsidP="00E96042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  <w:r w:rsidRPr="005307F8">
              <w:t>761 101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B348AE" w14:textId="360451FA" w:rsidR="00E96042" w:rsidRPr="001C1F58" w:rsidRDefault="00E96042" w:rsidP="00E96042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  <w:r w:rsidRPr="005307F8">
              <w:t>Podpořená specializovaná cyklistická infrastruktura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73F8119A" w14:textId="4A104BB9" w:rsidR="00E96042" w:rsidRPr="001C1F58" w:rsidRDefault="00E96042" w:rsidP="00E96042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  <w:r w:rsidRPr="00E96042">
              <w:rPr>
                <w:rFonts w:cs="Arial"/>
                <w:bCs/>
                <w:szCs w:val="20"/>
              </w:rPr>
              <w:t>km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0EC82B59" w14:textId="49B4E1C4" w:rsidR="00E96042" w:rsidRPr="001C1F58" w:rsidRDefault="00E96042" w:rsidP="00E96042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color w:val="FF0000"/>
                <w:szCs w:val="20"/>
              </w:rPr>
              <w:t>x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8786387" w14:textId="3B45E5A2" w:rsidR="00E96042" w:rsidRPr="001C1F58" w:rsidRDefault="00E96042" w:rsidP="00E96042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>
              <w:rPr>
                <w:rFonts w:cs="Arial"/>
                <w:b/>
                <w:color w:val="FF0000"/>
                <w:szCs w:val="20"/>
                <w:u w:val="single"/>
              </w:rPr>
              <w:t>x</w:t>
            </w:r>
          </w:p>
        </w:tc>
      </w:tr>
      <w:tr w:rsidR="00E96042" w:rsidRPr="001C1F58" w14:paraId="47B77D82" w14:textId="77777777" w:rsidTr="009668A3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</w:tcPr>
          <w:p w14:paraId="3C778D27" w14:textId="77777777" w:rsidR="00E96042" w:rsidRPr="001C1F58" w:rsidRDefault="00E96042" w:rsidP="00E9604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516EF4E6" w14:textId="3CAEBDFF" w:rsidR="00E96042" w:rsidRPr="001C1F58" w:rsidRDefault="00E96042" w:rsidP="00E96042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307F8">
              <w:t>764 010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8B5EC54" w14:textId="4A5A4A68" w:rsidR="00E96042" w:rsidRPr="001C1F58" w:rsidRDefault="00E96042" w:rsidP="00E96042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307F8">
              <w:t>Parkovací místa pro jízdní kola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66382502" w14:textId="310E195F" w:rsidR="00E96042" w:rsidRPr="001C1F58" w:rsidRDefault="00E96042" w:rsidP="00E96042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E96042">
              <w:rPr>
                <w:rFonts w:cs="Arial"/>
                <w:bCs/>
                <w:szCs w:val="20"/>
              </w:rPr>
              <w:t>parkovací místa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12F0BD68" w14:textId="1FC41D47" w:rsidR="00E96042" w:rsidRDefault="00E96042" w:rsidP="00E96042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  <w:r>
              <w:rPr>
                <w:rFonts w:cs="Arial"/>
                <w:b/>
                <w:color w:val="FF0000"/>
                <w:szCs w:val="20"/>
              </w:rPr>
              <w:t>x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89F060A" w14:textId="41A3DDF2" w:rsidR="00E96042" w:rsidRDefault="00E96042" w:rsidP="00E96042">
            <w:pPr>
              <w:spacing w:after="0" w:line="240" w:lineRule="auto"/>
              <w:rPr>
                <w:rFonts w:cs="Arial"/>
                <w:b/>
                <w:color w:val="FF0000"/>
                <w:szCs w:val="20"/>
                <w:u w:val="single"/>
              </w:rPr>
            </w:pPr>
            <w:r>
              <w:rPr>
                <w:rFonts w:cs="Arial"/>
                <w:b/>
                <w:color w:val="FF0000"/>
                <w:szCs w:val="20"/>
                <w:u w:val="single"/>
              </w:rPr>
              <w:t>x</w:t>
            </w:r>
          </w:p>
        </w:tc>
      </w:tr>
      <w:tr w:rsidR="00E96042" w:rsidRPr="001C1F58" w14:paraId="4EA1C6CD" w14:textId="77777777" w:rsidTr="009668A3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02F2F859" w14:textId="77777777" w:rsidR="00E96042" w:rsidRPr="001C1F58" w:rsidRDefault="00E96042" w:rsidP="00E9604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3E2E1F69" w14:textId="321FB165" w:rsidR="00E96042" w:rsidRPr="001C1F58" w:rsidRDefault="00E96042" w:rsidP="00E96042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  <w:r w:rsidRPr="00926196">
              <w:t>761 201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77D804" w14:textId="7C045757" w:rsidR="00E96042" w:rsidRPr="001C1F58" w:rsidRDefault="00E96042" w:rsidP="00E96042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  <w:r w:rsidRPr="00926196">
              <w:t>Počet uživatelů specializované cyklistické infrastruktury za rok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32A6C5E7" w14:textId="334DC4CF" w:rsidR="00E96042" w:rsidRPr="001C1F58" w:rsidRDefault="00E96042" w:rsidP="00E96042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E96042">
              <w:rPr>
                <w:rFonts w:cs="Arial"/>
                <w:bCs/>
                <w:szCs w:val="20"/>
              </w:rPr>
              <w:t> </w:t>
            </w:r>
            <w:r>
              <w:rPr>
                <w:rFonts w:cs="Arial"/>
                <w:bCs/>
                <w:szCs w:val="20"/>
              </w:rPr>
              <w:t>u</w:t>
            </w:r>
            <w:r w:rsidRPr="00E96042">
              <w:rPr>
                <w:rFonts w:cs="Arial"/>
                <w:bCs/>
                <w:szCs w:val="20"/>
              </w:rPr>
              <w:t>živatelé</w:t>
            </w:r>
            <w:r>
              <w:rPr>
                <w:rFonts w:cs="Arial"/>
                <w:bCs/>
                <w:szCs w:val="20"/>
              </w:rPr>
              <w:br/>
            </w:r>
            <w:r w:rsidRPr="00E96042">
              <w:rPr>
                <w:rFonts w:cs="Arial"/>
                <w:bCs/>
                <w:szCs w:val="20"/>
              </w:rPr>
              <w:t>/rok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43030E74" w14:textId="5361BA45" w:rsidR="00E96042" w:rsidRPr="001C1F58" w:rsidRDefault="00E96042" w:rsidP="00E96042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color w:val="FF0000"/>
                <w:szCs w:val="20"/>
              </w:rPr>
              <w:t>x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05316E3" w14:textId="6733CD52" w:rsidR="00E96042" w:rsidRPr="001C1F58" w:rsidRDefault="00E96042" w:rsidP="00E96042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>
              <w:rPr>
                <w:rFonts w:cs="Arial"/>
                <w:b/>
                <w:color w:val="FF0000"/>
                <w:szCs w:val="20"/>
                <w:u w:val="single"/>
              </w:rPr>
              <w:t>x</w:t>
            </w:r>
          </w:p>
        </w:tc>
      </w:tr>
    </w:tbl>
    <w:p w14:paraId="1553C33F" w14:textId="7CE262F6" w:rsidR="00964BC2" w:rsidRPr="009668A3" w:rsidRDefault="009668A3" w:rsidP="009668A3">
      <w:pPr>
        <w:rPr>
          <w:i/>
        </w:rPr>
      </w:pPr>
      <w:r w:rsidRPr="009668A3">
        <w:rPr>
          <w:i/>
        </w:rPr>
        <w:t>*Více informací k indikátorům je uvedeno v přílohách Specifických pravidel IROP pro výzvu č. 60</w:t>
      </w:r>
      <w:r w:rsidR="000C02F9">
        <w:rPr>
          <w:i/>
        </w:rPr>
        <w:t>. Vyplňte pro aktivitu, která je pro vás relevantní.</w:t>
      </w:r>
    </w:p>
    <w:p w14:paraId="2F868DDC" w14:textId="2D3E1BA8" w:rsidR="00393C10" w:rsidRDefault="00393C10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6698"/>
      </w:tblGrid>
      <w:tr w:rsidR="006541C0" w:rsidRPr="001C1F58" w14:paraId="2CB08194" w14:textId="77777777" w:rsidTr="00A16066">
        <w:trPr>
          <w:trHeight w:val="270"/>
          <w:jc w:val="center"/>
        </w:trPr>
        <w:tc>
          <w:tcPr>
            <w:tcW w:w="2344" w:type="dxa"/>
            <w:vMerge w:val="restart"/>
            <w:shd w:val="clear" w:color="auto" w:fill="DFD0CB"/>
            <w:noWrap/>
            <w:vAlign w:val="center"/>
            <w:hideMark/>
          </w:tcPr>
          <w:p w14:paraId="2F547320" w14:textId="07524C4D" w:rsidR="006541C0" w:rsidRPr="001C1F58" w:rsidRDefault="006541C0" w:rsidP="009668A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Seznam příloh</w:t>
            </w:r>
            <w:r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3EA074E0" w14:textId="10F4D72D" w:rsidR="006541C0" w:rsidRPr="001C1F58" w:rsidRDefault="006541C0" w:rsidP="009668A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>
              <w:t xml:space="preserve">Příloha č. 1:  </w:t>
            </w:r>
            <w:r w:rsidRPr="00DC5F2D">
              <w:t>Pln</w:t>
            </w:r>
            <w:r>
              <w:t>á</w:t>
            </w:r>
            <w:r w:rsidRPr="00DC5F2D">
              <w:t xml:space="preserve"> moc </w:t>
            </w:r>
            <w:r>
              <w:t>(</w:t>
            </w:r>
            <w:r w:rsidRPr="00DC5F2D">
              <w:t>je-li relevantní</w:t>
            </w:r>
            <w:r>
              <w:t>)</w:t>
            </w:r>
          </w:p>
        </w:tc>
      </w:tr>
      <w:tr w:rsidR="006541C0" w:rsidRPr="001C1F58" w14:paraId="7840BDA2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241D6320" w14:textId="77777777" w:rsidR="006541C0" w:rsidRPr="001C1F58" w:rsidRDefault="006541C0" w:rsidP="00A16066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1670963F" w14:textId="3E6E2719" w:rsidR="006541C0" w:rsidRDefault="006541C0" w:rsidP="00A1606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Příloha č. 2 - Doklad prokazující povolení k realizaci stavby dle stavebního zákona (dle Specifických pravidel 60. výzvy IROP, je-li </w:t>
            </w:r>
            <w:r w:rsidRPr="009D32D0">
              <w:rPr>
                <w:rFonts w:ascii="Calibri" w:hAnsi="Calibri" w:cs="Calibri"/>
                <w:color w:val="000000"/>
              </w:rPr>
              <w:t>relevantní</w:t>
            </w:r>
            <w:r w:rsidR="00BB1565" w:rsidRPr="009D32D0">
              <w:rPr>
                <w:rFonts w:ascii="Calibri" w:hAnsi="Calibri" w:cs="Calibri"/>
                <w:color w:val="000000"/>
              </w:rPr>
              <w:t xml:space="preserve"> a je</w:t>
            </w:r>
            <w:r w:rsidR="009D32D0" w:rsidRPr="009D32D0">
              <w:rPr>
                <w:rFonts w:ascii="Calibri" w:hAnsi="Calibri" w:cs="Calibri"/>
                <w:color w:val="000000"/>
              </w:rPr>
              <w:t>-</w:t>
            </w:r>
            <w:r w:rsidR="00BB1565" w:rsidRPr="009D32D0">
              <w:rPr>
                <w:rFonts w:ascii="Calibri" w:hAnsi="Calibri" w:cs="Calibri"/>
                <w:color w:val="000000"/>
              </w:rPr>
              <w:t>li již příslušný dokument žadateli vystaven</w:t>
            </w:r>
            <w:r w:rsidRPr="009D32D0"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6541C0" w:rsidRPr="001C1F58" w14:paraId="48B58988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1C51C28B" w14:textId="77777777" w:rsidR="006541C0" w:rsidRPr="001C1F58" w:rsidRDefault="006541C0" w:rsidP="00A16066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07A10E7D" w14:textId="3AECB02B" w:rsidR="006541C0" w:rsidRPr="001C1F58" w:rsidRDefault="006541C0" w:rsidP="00A16066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</w:rPr>
              <w:t xml:space="preserve">Příloha č.3: Situační výkres, ze kterého je patrné, zda </w:t>
            </w:r>
            <w:r w:rsidRPr="000E7BD7">
              <w:t>řešená komunikace</w:t>
            </w:r>
            <w:r>
              <w:t xml:space="preserve"> pro pěší přímo napojuje </w:t>
            </w:r>
            <w:r w:rsidRPr="000E7BD7">
              <w:rPr>
                <w:rFonts w:cs="Arial"/>
              </w:rPr>
              <w:t>na stávající liniovou infrastrukturu pro pěš</w:t>
            </w:r>
            <w:r>
              <w:rPr>
                <w:rFonts w:cs="Arial"/>
              </w:rPr>
              <w:t xml:space="preserve">í. Součástí přílohy je doložení fotodokumentace stávajícího místa napojení (aktivita bezpečnost dopravy, je-li relevantní) </w:t>
            </w:r>
          </w:p>
        </w:tc>
      </w:tr>
      <w:tr w:rsidR="006541C0" w:rsidRPr="001C1F58" w14:paraId="67534D3F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091E98AF" w14:textId="77777777" w:rsidR="006541C0" w:rsidRPr="001C1F58" w:rsidRDefault="006541C0" w:rsidP="00A16066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75D429C4" w14:textId="7CDEE926" w:rsidR="006541C0" w:rsidRPr="001C1F58" w:rsidRDefault="006541C0" w:rsidP="00A16066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>
              <w:rPr>
                <w:rFonts w:cstheme="minorHAnsi"/>
              </w:rPr>
              <w:t xml:space="preserve">Příloha č. 4: </w:t>
            </w:r>
            <w:r>
              <w:rPr>
                <w:rFonts w:ascii="Calibri" w:hAnsi="Calibri" w:cs="Calibri"/>
                <w:color w:val="000000"/>
              </w:rPr>
              <w:t xml:space="preserve">Situační výkres, ze kterého je patrné, zda </w:t>
            </w:r>
            <w:r w:rsidRPr="000E7BD7">
              <w:t>řešená</w:t>
            </w:r>
            <w:r>
              <w:t xml:space="preserve"> </w:t>
            </w:r>
            <w:r w:rsidRPr="001E1183">
              <w:t>cyklostezka, jízdní pruh pro cyklisty nebo liniové opatření pro cyklisty se přímo napojuje na stávající liniovou cyklistickou infrastrukturu nebo síť cyklotras</w:t>
            </w:r>
            <w:r>
              <w:t xml:space="preserve"> (aktivita Infrastruktura pro cyklistickou dopravu)</w:t>
            </w:r>
          </w:p>
        </w:tc>
      </w:tr>
      <w:tr w:rsidR="006541C0" w:rsidRPr="001C1F58" w14:paraId="7B94CFE9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1D6A3374" w14:textId="77777777" w:rsidR="006541C0" w:rsidRPr="001C1F58" w:rsidRDefault="006541C0" w:rsidP="00A16066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0E44AC5B" w14:textId="147A3148" w:rsidR="006541C0" w:rsidRPr="001C1F58" w:rsidRDefault="006541C0" w:rsidP="00A16066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>
              <w:rPr>
                <w:rFonts w:cstheme="minorHAnsi"/>
              </w:rPr>
              <w:t>Příloha č. 5: P</w:t>
            </w:r>
            <w:r w:rsidRPr="000E7BD7">
              <w:rPr>
                <w:rFonts w:cstheme="minorHAnsi"/>
              </w:rPr>
              <w:t>otvrzení o proběhlé osobní konzultaci projektového záměru s pracovníkem kanceláře MAS</w:t>
            </w:r>
          </w:p>
        </w:tc>
      </w:tr>
      <w:tr w:rsidR="006541C0" w:rsidRPr="001C1F58" w14:paraId="102EA451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040F490E" w14:textId="77777777" w:rsidR="006541C0" w:rsidRPr="001C1F58" w:rsidRDefault="006541C0" w:rsidP="00A16066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59724785" w14:textId="3C3DDF17" w:rsidR="006541C0" w:rsidRPr="001C1F58" w:rsidRDefault="004D684F" w:rsidP="00A16066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>
              <w:t xml:space="preserve">Příloha č. 6: </w:t>
            </w:r>
            <w:r w:rsidRPr="00DB546C">
              <w:t>Dokument prokazující intenzitu dopravy, je-li relevantní</w:t>
            </w:r>
          </w:p>
        </w:tc>
      </w:tr>
      <w:tr w:rsidR="006541C0" w:rsidRPr="001C1F58" w14:paraId="7D356A9B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274919D1" w14:textId="77777777" w:rsidR="006541C0" w:rsidRPr="001C1F58" w:rsidRDefault="006541C0" w:rsidP="00A16066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3A7031DB" w14:textId="15446FD5" w:rsidR="006541C0" w:rsidRPr="001C1F58" w:rsidRDefault="006541C0" w:rsidP="00BB1565">
            <w:pPr>
              <w:tabs>
                <w:tab w:val="left" w:pos="852"/>
              </w:tabs>
              <w:ind w:left="5"/>
              <w:rPr>
                <w:rFonts w:cs="Arial"/>
                <w:b/>
                <w:szCs w:val="20"/>
                <w:u w:val="single"/>
              </w:rPr>
            </w:pPr>
          </w:p>
        </w:tc>
      </w:tr>
    </w:tbl>
    <w:p w14:paraId="7E6D7217" w14:textId="2FAB2C9A" w:rsidR="00F83991" w:rsidRDefault="00F83991"/>
    <w:p w14:paraId="49BD9D6C" w14:textId="7694C8D3" w:rsidR="00F83991" w:rsidRPr="00F83991" w:rsidRDefault="00F83991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t>Svým p</w:t>
      </w:r>
      <w:r w:rsidRPr="00F83991">
        <w:rPr>
          <w:rFonts w:cs="Arial"/>
          <w:bCs/>
          <w:szCs w:val="20"/>
        </w:rPr>
        <w:t>odpisem žadatel potvrzuje, že se seznámil s pravidly nadřazené výzvy IROP a že předkládaný záměr je s těmito pravidly v souladu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6698"/>
      </w:tblGrid>
      <w:tr w:rsidR="006E6251" w:rsidRPr="001C1F58" w14:paraId="6B96FAC5" w14:textId="77777777" w:rsidTr="00D62762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0A67DA31" w14:textId="77777777" w:rsidR="006E6251" w:rsidRPr="001C1F58" w:rsidRDefault="006E6251" w:rsidP="004C5FE5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místo a datum: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14:paraId="4D2A51F5" w14:textId="358C039E" w:rsidR="006E6251" w:rsidRPr="00E9133D" w:rsidRDefault="00E9133D" w:rsidP="004C5FE5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  <w:r w:rsidRPr="00E9133D">
              <w:rPr>
                <w:rFonts w:cs="Arial"/>
                <w:b/>
                <w:color w:val="FF0000"/>
                <w:szCs w:val="20"/>
              </w:rPr>
              <w:t>x</w:t>
            </w:r>
          </w:p>
        </w:tc>
      </w:tr>
      <w:tr w:rsidR="006E6251" w:rsidRPr="001C1F58" w14:paraId="3842F860" w14:textId="77777777" w:rsidTr="00D62762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1A1F3E72" w14:textId="3678ADE4" w:rsidR="006E6251" w:rsidRPr="001C1F58" w:rsidRDefault="006E6251" w:rsidP="004C5FE5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statutární zástupce</w:t>
            </w:r>
            <w:r w:rsidR="002749EF">
              <w:rPr>
                <w:rFonts w:cs="Arial"/>
                <w:bCs/>
                <w:szCs w:val="20"/>
              </w:rPr>
              <w:t>/pověřený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14:paraId="3BAB5E07" w14:textId="5ECC29DD" w:rsidR="006E6251" w:rsidRPr="00E9133D" w:rsidRDefault="00E9133D" w:rsidP="004C5FE5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  <w:r w:rsidRPr="00E9133D">
              <w:rPr>
                <w:rFonts w:cs="Arial"/>
                <w:b/>
                <w:color w:val="FF0000"/>
                <w:szCs w:val="20"/>
              </w:rPr>
              <w:t>x</w:t>
            </w:r>
          </w:p>
        </w:tc>
      </w:tr>
      <w:tr w:rsidR="006E6251" w:rsidRPr="001C1F58" w14:paraId="2D576387" w14:textId="77777777" w:rsidTr="00D62762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7C3F5FCD" w14:textId="2EC266B8" w:rsidR="006E6251" w:rsidRPr="001C1F58" w:rsidRDefault="00BA5D28" w:rsidP="00F83991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</w:t>
            </w:r>
            <w:r w:rsidR="002749EF">
              <w:rPr>
                <w:rFonts w:cs="Arial"/>
                <w:bCs/>
                <w:szCs w:val="20"/>
              </w:rPr>
              <w:t xml:space="preserve">odpis předkladatele projektového záměru: 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14:paraId="264B2F04" w14:textId="6A7AD74F" w:rsidR="006E6251" w:rsidRPr="00E9133D" w:rsidRDefault="003430B5" w:rsidP="004C5FE5">
            <w:pPr>
              <w:spacing w:after="0" w:line="240" w:lineRule="auto"/>
              <w:rPr>
                <w:rFonts w:cs="Arial"/>
                <w:i/>
                <w:color w:val="FF0000"/>
                <w:szCs w:val="20"/>
              </w:rPr>
            </w:pPr>
            <w:r>
              <w:rPr>
                <w:rFonts w:cs="Arial"/>
                <w:i/>
                <w:color w:val="FF0000"/>
                <w:szCs w:val="20"/>
              </w:rPr>
              <w:t>P</w:t>
            </w:r>
            <w:r w:rsidR="00F83991" w:rsidRPr="00E9133D">
              <w:rPr>
                <w:rFonts w:cs="Arial"/>
                <w:i/>
                <w:color w:val="FF0000"/>
                <w:szCs w:val="20"/>
              </w:rPr>
              <w:t>odpis</w:t>
            </w:r>
          </w:p>
        </w:tc>
      </w:tr>
    </w:tbl>
    <w:p w14:paraId="0C91F8EE" w14:textId="77777777" w:rsidR="006E6251" w:rsidRPr="006E6251" w:rsidRDefault="006E6251" w:rsidP="006E6251"/>
    <w:sectPr w:rsidR="006E6251" w:rsidRPr="006E6251" w:rsidSect="004E4B1D">
      <w:headerReference w:type="defaul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7BE9E" w14:textId="77777777" w:rsidR="00CC4577" w:rsidRDefault="00CC4577" w:rsidP="00DC4000">
      <w:pPr>
        <w:spacing w:after="0" w:line="240" w:lineRule="auto"/>
      </w:pPr>
      <w:r>
        <w:separator/>
      </w:r>
    </w:p>
  </w:endnote>
  <w:endnote w:type="continuationSeparator" w:id="0">
    <w:p w14:paraId="448AC945" w14:textId="77777777" w:rsidR="00CC4577" w:rsidRDefault="00CC4577" w:rsidP="00DC4000">
      <w:pPr>
        <w:spacing w:after="0" w:line="240" w:lineRule="auto"/>
      </w:pPr>
      <w:r>
        <w:continuationSeparator/>
      </w:r>
    </w:p>
  </w:endnote>
  <w:endnote w:type="continuationNotice" w:id="1">
    <w:p w14:paraId="243AFE62" w14:textId="77777777" w:rsidR="00CC4577" w:rsidRDefault="00CC45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68C6D" w14:textId="77777777" w:rsidR="00CC4577" w:rsidRDefault="00CC4577" w:rsidP="00DC4000">
      <w:pPr>
        <w:spacing w:after="0" w:line="240" w:lineRule="auto"/>
      </w:pPr>
      <w:r>
        <w:separator/>
      </w:r>
    </w:p>
  </w:footnote>
  <w:footnote w:type="continuationSeparator" w:id="0">
    <w:p w14:paraId="4AC64123" w14:textId="77777777" w:rsidR="00CC4577" w:rsidRDefault="00CC4577" w:rsidP="00DC4000">
      <w:pPr>
        <w:spacing w:after="0" w:line="240" w:lineRule="auto"/>
      </w:pPr>
      <w:r>
        <w:continuationSeparator/>
      </w:r>
    </w:p>
  </w:footnote>
  <w:footnote w:type="continuationNotice" w:id="1">
    <w:p w14:paraId="30A91441" w14:textId="77777777" w:rsidR="00CC4577" w:rsidRDefault="00CC45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022157AA" w:rsidR="004C5FE5" w:rsidRDefault="00BE5CDC">
    <w:pPr>
      <w:pStyle w:val="Zhlav"/>
    </w:pPr>
    <w:r w:rsidRPr="008671D4">
      <w:rPr>
        <w:noProof/>
      </w:rPr>
      <w:drawing>
        <wp:anchor distT="0" distB="0" distL="114300" distR="114300" simplePos="0" relativeHeight="251658240" behindDoc="0" locked="0" layoutInCell="1" allowOverlap="1" wp14:anchorId="00477DF0" wp14:editId="204E9487">
          <wp:simplePos x="0" y="0"/>
          <wp:positionH relativeFrom="column">
            <wp:posOffset>4556125</wp:posOffset>
          </wp:positionH>
          <wp:positionV relativeFrom="paragraph">
            <wp:posOffset>200660</wp:posOffset>
          </wp:positionV>
          <wp:extent cx="1331595" cy="396240"/>
          <wp:effectExtent l="0" t="0" r="1905" b="3810"/>
          <wp:wrapSquare wrapText="bothSides"/>
          <wp:docPr id="26652035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5FE5">
      <w:rPr>
        <w:noProof/>
        <w:lang w:eastAsia="cs-CZ"/>
      </w:rPr>
      <w:drawing>
        <wp:inline distT="0" distB="0" distL="0" distR="0" wp14:anchorId="207777A8" wp14:editId="5D6AB272">
          <wp:extent cx="4389120" cy="59750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475864" cy="609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5FE5" w:rsidRPr="002F4BC6">
      <w:rPr>
        <w:noProof/>
        <w:lang w:eastAsia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5764"/>
    <w:multiLevelType w:val="hybridMultilevel"/>
    <w:tmpl w:val="95183CB2"/>
    <w:lvl w:ilvl="0" w:tplc="4CE209B4">
      <w:start w:val="7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4678"/>
    <w:multiLevelType w:val="hybridMultilevel"/>
    <w:tmpl w:val="26889448"/>
    <w:lvl w:ilvl="0" w:tplc="CA0A960E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977F6"/>
    <w:multiLevelType w:val="hybridMultilevel"/>
    <w:tmpl w:val="24D8BAD8"/>
    <w:lvl w:ilvl="0" w:tplc="EDC09A8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B406E"/>
    <w:multiLevelType w:val="hybridMultilevel"/>
    <w:tmpl w:val="4718E032"/>
    <w:lvl w:ilvl="0" w:tplc="93967FF4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8560C"/>
    <w:multiLevelType w:val="hybridMultilevel"/>
    <w:tmpl w:val="B740BA6C"/>
    <w:lvl w:ilvl="0" w:tplc="484A9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630440">
    <w:abstractNumId w:val="0"/>
  </w:num>
  <w:num w:numId="2" w16cid:durableId="1626080630">
    <w:abstractNumId w:val="4"/>
  </w:num>
  <w:num w:numId="3" w16cid:durableId="1267227630">
    <w:abstractNumId w:val="2"/>
  </w:num>
  <w:num w:numId="4" w16cid:durableId="327516100">
    <w:abstractNumId w:val="3"/>
  </w:num>
  <w:num w:numId="5" w16cid:durableId="118497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567DB"/>
    <w:rsid w:val="000C02F9"/>
    <w:rsid w:val="000E4F18"/>
    <w:rsid w:val="00106565"/>
    <w:rsid w:val="001115D4"/>
    <w:rsid w:val="00184FCA"/>
    <w:rsid w:val="00190ECA"/>
    <w:rsid w:val="001E3ABD"/>
    <w:rsid w:val="0021743A"/>
    <w:rsid w:val="0023690F"/>
    <w:rsid w:val="00260C35"/>
    <w:rsid w:val="00273AC5"/>
    <w:rsid w:val="002749EF"/>
    <w:rsid w:val="002E7863"/>
    <w:rsid w:val="002F4BC6"/>
    <w:rsid w:val="00310CB3"/>
    <w:rsid w:val="003146F0"/>
    <w:rsid w:val="0033188C"/>
    <w:rsid w:val="003430B5"/>
    <w:rsid w:val="00351DDA"/>
    <w:rsid w:val="003559A9"/>
    <w:rsid w:val="00393C10"/>
    <w:rsid w:val="003E01D5"/>
    <w:rsid w:val="004505D4"/>
    <w:rsid w:val="00455349"/>
    <w:rsid w:val="004840E2"/>
    <w:rsid w:val="004A70A7"/>
    <w:rsid w:val="004C5FE5"/>
    <w:rsid w:val="004D4C69"/>
    <w:rsid w:val="004D684F"/>
    <w:rsid w:val="004E36F2"/>
    <w:rsid w:val="004E4B1D"/>
    <w:rsid w:val="0050605A"/>
    <w:rsid w:val="005238F5"/>
    <w:rsid w:val="00531ED6"/>
    <w:rsid w:val="00566AB1"/>
    <w:rsid w:val="00574F56"/>
    <w:rsid w:val="00583387"/>
    <w:rsid w:val="005B041B"/>
    <w:rsid w:val="005B618B"/>
    <w:rsid w:val="006541C0"/>
    <w:rsid w:val="0065783A"/>
    <w:rsid w:val="00663C8F"/>
    <w:rsid w:val="006732F4"/>
    <w:rsid w:val="006A372F"/>
    <w:rsid w:val="006C580A"/>
    <w:rsid w:val="006E6251"/>
    <w:rsid w:val="0074625F"/>
    <w:rsid w:val="00756F8E"/>
    <w:rsid w:val="007B38EF"/>
    <w:rsid w:val="007D1E1A"/>
    <w:rsid w:val="00806654"/>
    <w:rsid w:val="00811BC5"/>
    <w:rsid w:val="008D50CA"/>
    <w:rsid w:val="00964BC2"/>
    <w:rsid w:val="009668A3"/>
    <w:rsid w:val="009A42F9"/>
    <w:rsid w:val="009D32D0"/>
    <w:rsid w:val="00A16066"/>
    <w:rsid w:val="00A52F40"/>
    <w:rsid w:val="00A846FF"/>
    <w:rsid w:val="00AC004D"/>
    <w:rsid w:val="00AC7105"/>
    <w:rsid w:val="00B1722F"/>
    <w:rsid w:val="00B51D6B"/>
    <w:rsid w:val="00BA3A50"/>
    <w:rsid w:val="00BA5D28"/>
    <w:rsid w:val="00BB1565"/>
    <w:rsid w:val="00BE5CDC"/>
    <w:rsid w:val="00C03571"/>
    <w:rsid w:val="00C13769"/>
    <w:rsid w:val="00C566ED"/>
    <w:rsid w:val="00C7698B"/>
    <w:rsid w:val="00CC4577"/>
    <w:rsid w:val="00D2119D"/>
    <w:rsid w:val="00D62762"/>
    <w:rsid w:val="00D7322E"/>
    <w:rsid w:val="00D90D3C"/>
    <w:rsid w:val="00DC4000"/>
    <w:rsid w:val="00E35B01"/>
    <w:rsid w:val="00E547A7"/>
    <w:rsid w:val="00E87171"/>
    <w:rsid w:val="00E9133D"/>
    <w:rsid w:val="00E96042"/>
    <w:rsid w:val="00ED0370"/>
    <w:rsid w:val="00EE4051"/>
    <w:rsid w:val="00EF18AB"/>
    <w:rsid w:val="00F25E8F"/>
    <w:rsid w:val="00F379D1"/>
    <w:rsid w:val="00F8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character" w:styleId="Hypertextovodkaz">
    <w:name w:val="Hyperlink"/>
    <w:basedOn w:val="Standardnpsmoodstavce"/>
    <w:uiPriority w:val="99"/>
    <w:unhideWhenUsed/>
    <w:rsid w:val="002F4BC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68A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31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1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schovna.cz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s@pobeskydi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rop.mmr.cz/cs/vyzvy-2021-2027/vyzvy/60vyzvairop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99DAE56586FD4A801DFF173D3AEF7B" ma:contentTypeVersion="13" ma:contentTypeDescription="Vytvoří nový dokument" ma:contentTypeScope="" ma:versionID="17961ed05a87241cfb85316e8c5657f6">
  <xsd:schema xmlns:xsd="http://www.w3.org/2001/XMLSchema" xmlns:xs="http://www.w3.org/2001/XMLSchema" xmlns:p="http://schemas.microsoft.com/office/2006/metadata/properties" xmlns:ns2="cf4f97eb-5d28-49eb-8972-8f8a2972c649" xmlns:ns3="d832f99a-ec35-48f4-becb-5276efe12eb5" targetNamespace="http://schemas.microsoft.com/office/2006/metadata/properties" ma:root="true" ma:fieldsID="6fa52e94de6a20069761e16352c661b9" ns2:_="" ns3:_="">
    <xsd:import namespace="cf4f97eb-5d28-49eb-8972-8f8a2972c649"/>
    <xsd:import namespace="d832f99a-ec35-48f4-becb-5276efe12e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97eb-5d28-49eb-8972-8f8a2972c6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Sloupec zachycení celé taxonomie" ma:hidden="true" ma:list="{73794e92-3874-48ba-b26f-9c635f075140}" ma:internalName="TaxCatchAll" ma:showField="CatchAllData" ma:web="cf4f97eb-5d28-49eb-8972-8f8a2972c6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2f99a-ec35-48f4-becb-5276efe12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4b6c111-1938-4821-85f3-92cb4bcf7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32f99a-ec35-48f4-becb-5276efe12eb5">
      <Terms xmlns="http://schemas.microsoft.com/office/infopath/2007/PartnerControls"/>
    </lcf76f155ced4ddcb4097134ff3c332f>
    <TaxCatchAll xmlns="cf4f97eb-5d28-49eb-8972-8f8a2972c649" xsi:nil="true"/>
  </documentManagement>
</p:properties>
</file>

<file path=customXml/itemProps1.xml><?xml version="1.0" encoding="utf-8"?>
<ds:datastoreItem xmlns:ds="http://schemas.openxmlformats.org/officeDocument/2006/customXml" ds:itemID="{162CA47C-75F4-4C69-955F-F967F8DD8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97eb-5d28-49eb-8972-8f8a2972c649"/>
    <ds:schemaRef ds:uri="d832f99a-ec35-48f4-becb-5276efe12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  <ds:schemaRef ds:uri="d832f99a-ec35-48f4-becb-5276efe12eb5"/>
    <ds:schemaRef ds:uri="cf4f97eb-5d28-49eb-8972-8f8a2972c6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1293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Krystyna Nováková</cp:lastModifiedBy>
  <cp:revision>3</cp:revision>
  <dcterms:created xsi:type="dcterms:W3CDTF">2023-10-22T10:06:00Z</dcterms:created>
  <dcterms:modified xsi:type="dcterms:W3CDTF">2023-10-24T07:46:00Z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  <property fmtid="{D5CDD505-2E9C-101B-9397-08002B2CF9AE}" pid="3" name="MediaServiceImageTags">
    <vt:lpwstr/>
  </property>
</Properties>
</file>