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F6059" w14:textId="0036F975" w:rsidR="00085053" w:rsidRDefault="00085053" w:rsidP="009F467D"/>
    <w:p w14:paraId="68585D91" w14:textId="77777777" w:rsidR="00DF621B" w:rsidRDefault="00DF621B" w:rsidP="00DF621B">
      <w:pPr>
        <w:tabs>
          <w:tab w:val="left" w:pos="6360"/>
        </w:tabs>
        <w:jc w:val="center"/>
        <w:rPr>
          <w:b/>
          <w:sz w:val="40"/>
          <w:szCs w:val="40"/>
          <w:u w:val="single"/>
        </w:rPr>
      </w:pPr>
      <w:r w:rsidRPr="0015362B">
        <w:rPr>
          <w:b/>
          <w:sz w:val="40"/>
          <w:szCs w:val="40"/>
          <w:u w:val="single"/>
        </w:rPr>
        <w:t>„Poznej svůj kraj“ – Místní akční plán Frýdek-Místek II</w:t>
      </w:r>
    </w:p>
    <w:p w14:paraId="210A6B14" w14:textId="77777777" w:rsidR="00DF621B" w:rsidRPr="00321BED" w:rsidRDefault="00DF621B" w:rsidP="00DF621B">
      <w:pPr>
        <w:tabs>
          <w:tab w:val="left" w:pos="6360"/>
        </w:tabs>
        <w:jc w:val="center"/>
      </w:pPr>
      <w:r w:rsidRPr="00321BED">
        <w:t>(registrační číslo CZ.02.3.68/0.0/0.0/17_047/0008616)</w:t>
      </w:r>
    </w:p>
    <w:p w14:paraId="2D30E3E1" w14:textId="77777777" w:rsidR="00DF621B" w:rsidRDefault="00DF621B" w:rsidP="00DF621B">
      <w:pPr>
        <w:rPr>
          <w:b/>
          <w:sz w:val="40"/>
          <w:szCs w:val="40"/>
        </w:rPr>
      </w:pPr>
    </w:p>
    <w:p w14:paraId="47A30940" w14:textId="77777777" w:rsidR="00DF621B" w:rsidRPr="0015362B" w:rsidRDefault="00DF621B" w:rsidP="00DF621B">
      <w:pPr>
        <w:jc w:val="center"/>
        <w:rPr>
          <w:b/>
          <w:sz w:val="52"/>
          <w:szCs w:val="52"/>
        </w:rPr>
      </w:pPr>
      <w:r w:rsidRPr="0015362B">
        <w:rPr>
          <w:b/>
          <w:sz w:val="52"/>
          <w:szCs w:val="52"/>
        </w:rPr>
        <w:t xml:space="preserve">Analýza města Paskov </w:t>
      </w:r>
    </w:p>
    <w:p w14:paraId="54A6C646" w14:textId="77777777" w:rsidR="00DF621B" w:rsidRPr="0015362B" w:rsidRDefault="00DF621B" w:rsidP="00DF621B">
      <w:pPr>
        <w:jc w:val="center"/>
        <w:rPr>
          <w:b/>
          <w:sz w:val="52"/>
          <w:szCs w:val="52"/>
        </w:rPr>
      </w:pPr>
    </w:p>
    <w:p w14:paraId="1D114618" w14:textId="77777777" w:rsidR="00DF621B" w:rsidRDefault="00DF621B" w:rsidP="00DF621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179F9581" wp14:editId="60372F1B">
            <wp:extent cx="3900556" cy="5023059"/>
            <wp:effectExtent l="0" t="0" r="11430" b="6350"/>
            <wp:docPr id="1" name="Obrázek 1" descr="80cs_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cs_1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046" cy="503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F02D" w14:textId="50C016C3" w:rsidR="00DF621B" w:rsidRPr="00DF621B" w:rsidRDefault="00DF621B" w:rsidP="00DF621B">
      <w:pPr>
        <w:tabs>
          <w:tab w:val="left" w:pos="6360"/>
        </w:tabs>
        <w:rPr>
          <w:sz w:val="40"/>
          <w:szCs w:val="40"/>
        </w:rPr>
      </w:pPr>
    </w:p>
    <w:p w14:paraId="5A55E016" w14:textId="77777777" w:rsidR="00DF621B" w:rsidRDefault="00DF621B" w:rsidP="00DF621B">
      <w:pPr>
        <w:tabs>
          <w:tab w:val="left" w:pos="6360"/>
        </w:tabs>
        <w:jc w:val="center"/>
      </w:pPr>
    </w:p>
    <w:p w14:paraId="2B82A1DB" w14:textId="77777777" w:rsidR="00DF621B" w:rsidRPr="00722AD7" w:rsidRDefault="00DF621B" w:rsidP="00DF621B">
      <w:pPr>
        <w:tabs>
          <w:tab w:val="left" w:pos="6360"/>
        </w:tabs>
        <w:jc w:val="center"/>
        <w:rPr>
          <w:i/>
        </w:rPr>
      </w:pPr>
      <w:r w:rsidRPr="00321BED">
        <w:rPr>
          <w:i/>
        </w:rPr>
        <w:t>Za ZŠ Paskov</w:t>
      </w:r>
      <w:r>
        <w:rPr>
          <w:i/>
        </w:rPr>
        <w:t xml:space="preserve"> zpracoval Mgr. David Kyselovský</w:t>
      </w:r>
    </w:p>
    <w:p w14:paraId="4D881DAF" w14:textId="77777777" w:rsidR="00DF621B" w:rsidRDefault="00DF621B" w:rsidP="00DF621B">
      <w:pPr>
        <w:pStyle w:val="Nadpis1"/>
        <w:rPr>
          <w:rFonts w:ascii="Arial" w:hAnsi="Arial" w:cs="Arial"/>
          <w:b/>
          <w:color w:val="000000" w:themeColor="text1"/>
          <w:lang w:eastAsia="cs-CZ"/>
        </w:rPr>
      </w:pPr>
      <w:r>
        <w:rPr>
          <w:rFonts w:ascii="Arial" w:hAnsi="Arial" w:cs="Arial"/>
          <w:b/>
          <w:color w:val="000000" w:themeColor="text1"/>
          <w:lang w:eastAsia="cs-CZ"/>
        </w:rPr>
        <w:lastRenderedPageBreak/>
        <w:t>Plány tras a jejich časová dotace</w:t>
      </w:r>
    </w:p>
    <w:p w14:paraId="79E79538" w14:textId="77777777" w:rsidR="00DF621B" w:rsidRPr="00EB439B" w:rsidRDefault="00DF621B" w:rsidP="00DF621B">
      <w:pPr>
        <w:spacing w:line="360" w:lineRule="auto"/>
        <w:rPr>
          <w:rFonts w:ascii="Times New Roman" w:hAnsi="Times New Roman" w:cs="Times New Roman"/>
          <w:lang w:eastAsia="cs-CZ"/>
        </w:rPr>
      </w:pPr>
    </w:p>
    <w:p w14:paraId="44546C98" w14:textId="77777777" w:rsidR="00DF621B" w:rsidRPr="00032271" w:rsidRDefault="00DF621B" w:rsidP="00DF621B">
      <w:pPr>
        <w:spacing w:line="360" w:lineRule="auto"/>
        <w:rPr>
          <w:rFonts w:ascii="Times New Roman" w:hAnsi="Times New Roman" w:cs="Times New Roman"/>
          <w:b/>
          <w:lang w:eastAsia="cs-CZ"/>
        </w:rPr>
      </w:pPr>
      <w:r w:rsidRPr="00EB439B">
        <w:rPr>
          <w:rFonts w:ascii="Times New Roman" w:hAnsi="Times New Roman" w:cs="Times New Roman"/>
          <w:lang w:eastAsia="cs-CZ"/>
        </w:rPr>
        <w:tab/>
        <w:t>Celková dotace na poznání města Paskov je cca. 4-5 hodin.</w:t>
      </w:r>
      <w:r>
        <w:rPr>
          <w:rFonts w:ascii="Times New Roman" w:hAnsi="Times New Roman" w:cs="Times New Roman"/>
          <w:lang w:eastAsia="cs-CZ"/>
        </w:rPr>
        <w:t xml:space="preserve"> Začátek by měl být kolem 8:00 a předpokládaný konec zhruba v 12:00 – 13:00.</w:t>
      </w:r>
      <w:r w:rsidRPr="00EB439B">
        <w:rPr>
          <w:rFonts w:ascii="Times New Roman" w:hAnsi="Times New Roman" w:cs="Times New Roman"/>
          <w:lang w:eastAsia="cs-CZ"/>
        </w:rPr>
        <w:t xml:space="preserve"> </w:t>
      </w:r>
      <w:r w:rsidRPr="00032271">
        <w:rPr>
          <w:rFonts w:ascii="Times New Roman" w:hAnsi="Times New Roman" w:cs="Times New Roman"/>
          <w:b/>
          <w:lang w:eastAsia="cs-CZ"/>
        </w:rPr>
        <w:t>Samozřejmě lze kdykoli trasu upravit a změnit, ale délka by neměla přesáhnout 5 hodin.</w:t>
      </w:r>
    </w:p>
    <w:p w14:paraId="75D6E8BE" w14:textId="77777777" w:rsidR="00DF621B" w:rsidRDefault="00DF621B" w:rsidP="00DF621B">
      <w:pPr>
        <w:rPr>
          <w:lang w:eastAsia="cs-CZ"/>
        </w:rPr>
      </w:pPr>
    </w:p>
    <w:p w14:paraId="2B1BFD37" w14:textId="77777777" w:rsidR="00032271" w:rsidRDefault="00032271" w:rsidP="00032271">
      <w:pPr>
        <w:pStyle w:val="Nadpis2"/>
        <w:rPr>
          <w:rFonts w:ascii="Arial" w:hAnsi="Arial" w:cs="Arial"/>
          <w:b/>
          <w:color w:val="000000" w:themeColor="text1"/>
          <w:sz w:val="28"/>
          <w:szCs w:val="28"/>
          <w:lang w:eastAsia="cs-CZ"/>
        </w:rPr>
      </w:pPr>
      <w:r w:rsidRPr="00EB439B">
        <w:rPr>
          <w:rFonts w:ascii="Arial" w:hAnsi="Arial" w:cs="Arial"/>
          <w:b/>
          <w:color w:val="000000" w:themeColor="text1"/>
          <w:sz w:val="28"/>
          <w:szCs w:val="28"/>
          <w:lang w:eastAsia="cs-CZ"/>
        </w:rPr>
        <w:t>Suchá varianta tzv. bez deště</w:t>
      </w:r>
    </w:p>
    <w:p w14:paraId="6BCDFA99" w14:textId="77777777" w:rsidR="00032271" w:rsidRDefault="00032271" w:rsidP="00032271">
      <w:pPr>
        <w:rPr>
          <w:lang w:eastAsia="cs-CZ"/>
        </w:rPr>
      </w:pPr>
    </w:p>
    <w:p w14:paraId="5813B4B2" w14:textId="77777777" w:rsidR="00032271" w:rsidRPr="00545B65" w:rsidRDefault="00032271" w:rsidP="00032271">
      <w:pPr>
        <w:spacing w:line="360" w:lineRule="auto"/>
        <w:jc w:val="both"/>
        <w:rPr>
          <w:rFonts w:ascii="Times New Roman" w:hAnsi="Times New Roman" w:cs="Times New Roman"/>
          <w:lang w:eastAsia="cs-CZ"/>
        </w:rPr>
      </w:pPr>
      <w:r w:rsidRPr="00545B65">
        <w:rPr>
          <w:rFonts w:ascii="Times New Roman" w:hAnsi="Times New Roman" w:cs="Times New Roman"/>
          <w:b/>
          <w:lang w:eastAsia="cs-CZ"/>
        </w:rPr>
        <w:t>1) ZŠ Paskov</w:t>
      </w:r>
      <w:r w:rsidRPr="00545B65">
        <w:rPr>
          <w:rFonts w:ascii="Times New Roman" w:hAnsi="Times New Roman" w:cs="Times New Roman"/>
          <w:lang w:eastAsia="cs-CZ"/>
        </w:rPr>
        <w:t xml:space="preserve"> – výchozí bod (přivítání od p. ředitelky, pár informací o škole, možná prohlídka)</w:t>
      </w:r>
    </w:p>
    <w:p w14:paraId="0707E6E9" w14:textId="77777777" w:rsidR="00032271" w:rsidRPr="00FB2C63" w:rsidRDefault="00032271" w:rsidP="000322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  <w:lang w:eastAsia="cs-CZ"/>
        </w:rPr>
      </w:pPr>
      <w:r w:rsidRPr="00FB2C63">
        <w:rPr>
          <w:rFonts w:ascii="Times New Roman" w:hAnsi="Times New Roman" w:cs="Times New Roman"/>
          <w:u w:val="single"/>
          <w:lang w:eastAsia="cs-CZ"/>
        </w:rPr>
        <w:t>časová dotace 20</w:t>
      </w:r>
      <w:r>
        <w:rPr>
          <w:rFonts w:ascii="Times New Roman" w:hAnsi="Times New Roman" w:cs="Times New Roman"/>
          <w:u w:val="single"/>
          <w:lang w:eastAsia="cs-CZ"/>
        </w:rPr>
        <w:t xml:space="preserve"> </w:t>
      </w:r>
      <w:r w:rsidRPr="00FB2C63">
        <w:rPr>
          <w:rFonts w:ascii="Times New Roman" w:hAnsi="Times New Roman" w:cs="Times New Roman"/>
          <w:u w:val="single"/>
          <w:lang w:eastAsia="cs-CZ"/>
        </w:rPr>
        <w:t>min</w:t>
      </w:r>
    </w:p>
    <w:p w14:paraId="55322EBE" w14:textId="77777777" w:rsidR="00032271" w:rsidRDefault="00032271" w:rsidP="00032271">
      <w:pPr>
        <w:spacing w:before="120" w:line="36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2) </w:t>
      </w:r>
      <w:r w:rsidRPr="00545B65">
        <w:rPr>
          <w:rFonts w:ascii="Times New Roman" w:hAnsi="Times New Roman" w:cs="Times New Roman"/>
          <w:b/>
          <w:lang w:eastAsia="cs-CZ"/>
        </w:rPr>
        <w:t xml:space="preserve">Římskokatolická farnost a kostel sv. Vavřince </w:t>
      </w:r>
      <w:r>
        <w:rPr>
          <w:rFonts w:ascii="Times New Roman" w:hAnsi="Times New Roman" w:cs="Times New Roman"/>
          <w:lang w:eastAsia="cs-CZ"/>
        </w:rPr>
        <w:t xml:space="preserve">– trase směřuje přes toto pěkné místo, kde bude žákům sděleno pouze pár základních informací a poté přesun kolem řeky na náměstí </w:t>
      </w:r>
    </w:p>
    <w:p w14:paraId="01380E69" w14:textId="77777777" w:rsidR="00032271" w:rsidRPr="00FB2C63" w:rsidRDefault="00032271" w:rsidP="000322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 xml:space="preserve">časová dotace 10 </w:t>
      </w:r>
      <w:r w:rsidRPr="00FB2C63">
        <w:rPr>
          <w:rFonts w:ascii="Times New Roman" w:hAnsi="Times New Roman" w:cs="Times New Roman"/>
          <w:u w:val="single"/>
          <w:lang w:eastAsia="cs-CZ"/>
        </w:rPr>
        <w:t>min</w:t>
      </w:r>
    </w:p>
    <w:p w14:paraId="5E8D8E63" w14:textId="77777777" w:rsidR="00032271" w:rsidRDefault="00032271" w:rsidP="00032271">
      <w:pPr>
        <w:spacing w:before="120" w:line="360" w:lineRule="auto"/>
        <w:jc w:val="both"/>
        <w:rPr>
          <w:rFonts w:ascii="Times New Roman" w:hAnsi="Times New Roman" w:cs="Times New Roman"/>
          <w:lang w:eastAsia="cs-CZ"/>
        </w:rPr>
      </w:pPr>
      <w:r w:rsidRPr="00545B65">
        <w:rPr>
          <w:rFonts w:ascii="Times New Roman" w:hAnsi="Times New Roman" w:cs="Times New Roman"/>
          <w:b/>
          <w:lang w:eastAsia="cs-CZ"/>
        </w:rPr>
        <w:t>3) Paskové náměstí</w:t>
      </w:r>
      <w:r>
        <w:rPr>
          <w:rFonts w:ascii="Times New Roman" w:hAnsi="Times New Roman" w:cs="Times New Roman"/>
          <w:lang w:eastAsia="cs-CZ"/>
        </w:rPr>
        <w:t xml:space="preserve"> – třetí bod výletu – informace o zajímavých místech, které se zde nachází. Následovat bude přesun ke kinosálu Panorama</w:t>
      </w:r>
    </w:p>
    <w:p w14:paraId="779C474D" w14:textId="77777777" w:rsidR="00032271" w:rsidRPr="00FB2C63" w:rsidRDefault="00032271" w:rsidP="000322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>časová dotace 15</w:t>
      </w:r>
      <w:r w:rsidRPr="00FB2C63">
        <w:rPr>
          <w:rFonts w:ascii="Times New Roman" w:hAnsi="Times New Roman" w:cs="Times New Roman"/>
          <w:u w:val="single"/>
          <w:lang w:eastAsia="cs-CZ"/>
        </w:rPr>
        <w:t xml:space="preserve"> min</w:t>
      </w:r>
    </w:p>
    <w:p w14:paraId="41684A63" w14:textId="77777777" w:rsidR="00032271" w:rsidRPr="00341520" w:rsidRDefault="00032271" w:rsidP="00032271">
      <w:pPr>
        <w:spacing w:before="120" w:line="360" w:lineRule="auto"/>
        <w:jc w:val="both"/>
        <w:rPr>
          <w:rFonts w:ascii="Times New Roman" w:hAnsi="Times New Roman" w:cs="Times New Roman"/>
          <w:lang w:eastAsia="cs-CZ"/>
        </w:rPr>
      </w:pPr>
      <w:r w:rsidRPr="00341520">
        <w:rPr>
          <w:rFonts w:ascii="Times New Roman" w:hAnsi="Times New Roman" w:cs="Times New Roman"/>
          <w:b/>
          <w:lang w:eastAsia="cs-CZ"/>
        </w:rPr>
        <w:t>4) Kinosál Panorama</w:t>
      </w:r>
      <w:r w:rsidRPr="00341520">
        <w:rPr>
          <w:rFonts w:ascii="Times New Roman" w:hAnsi="Times New Roman" w:cs="Times New Roman"/>
          <w:lang w:eastAsia="cs-CZ"/>
        </w:rPr>
        <w:t xml:space="preserve"> – </w:t>
      </w:r>
      <w:r>
        <w:rPr>
          <w:rFonts w:ascii="Times New Roman" w:hAnsi="Times New Roman" w:cs="Times New Roman"/>
          <w:lang w:eastAsia="cs-CZ"/>
        </w:rPr>
        <w:t>místo, vedle kterého pouze projdeme dále (v rámci přesunu zmínit pár informací o tomto objektu)</w:t>
      </w:r>
    </w:p>
    <w:p w14:paraId="58FA83B7" w14:textId="77777777" w:rsidR="00032271" w:rsidRPr="00284E26" w:rsidRDefault="00032271" w:rsidP="000322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  <w:lang w:eastAsia="cs-CZ"/>
        </w:rPr>
      </w:pPr>
      <w:r w:rsidRPr="00284E26">
        <w:rPr>
          <w:rFonts w:ascii="Times New Roman" w:hAnsi="Times New Roman" w:cs="Times New Roman"/>
          <w:color w:val="000000" w:themeColor="text1"/>
          <w:u w:val="single"/>
          <w:lang w:eastAsia="cs-CZ"/>
        </w:rPr>
        <w:t xml:space="preserve">časová dotace – </w:t>
      </w:r>
      <w:r>
        <w:rPr>
          <w:rFonts w:ascii="Times New Roman" w:hAnsi="Times New Roman" w:cs="Times New Roman"/>
          <w:color w:val="000000" w:themeColor="text1"/>
          <w:u w:val="single"/>
          <w:lang w:eastAsia="cs-CZ"/>
        </w:rPr>
        <w:t>5 minut (</w:t>
      </w:r>
      <w:r w:rsidRPr="00284E26">
        <w:rPr>
          <w:rFonts w:ascii="Times New Roman" w:hAnsi="Times New Roman" w:cs="Times New Roman"/>
          <w:color w:val="000000" w:themeColor="text1"/>
          <w:u w:val="single"/>
          <w:lang w:eastAsia="cs-CZ"/>
        </w:rPr>
        <w:t>pouze přesun do zámeckého parku</w:t>
      </w:r>
      <w:r>
        <w:rPr>
          <w:rFonts w:ascii="Times New Roman" w:hAnsi="Times New Roman" w:cs="Times New Roman"/>
          <w:color w:val="000000" w:themeColor="text1"/>
          <w:u w:val="single"/>
          <w:lang w:eastAsia="cs-CZ"/>
        </w:rPr>
        <w:t>)</w:t>
      </w:r>
    </w:p>
    <w:p w14:paraId="1D9BF5D3" w14:textId="77777777" w:rsidR="00032271" w:rsidRDefault="00032271" w:rsidP="00032271">
      <w:pPr>
        <w:spacing w:before="120" w:line="36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5</w:t>
      </w:r>
      <w:r w:rsidRPr="00FB2C63">
        <w:rPr>
          <w:rFonts w:ascii="Times New Roman" w:hAnsi="Times New Roman" w:cs="Times New Roman"/>
          <w:b/>
          <w:lang w:eastAsia="cs-CZ"/>
        </w:rPr>
        <w:t xml:space="preserve">) </w:t>
      </w:r>
      <w:r>
        <w:rPr>
          <w:rFonts w:ascii="Times New Roman" w:hAnsi="Times New Roman" w:cs="Times New Roman"/>
          <w:b/>
          <w:lang w:eastAsia="cs-CZ"/>
        </w:rPr>
        <w:t>Z</w:t>
      </w:r>
      <w:r w:rsidRPr="00FB2C63">
        <w:rPr>
          <w:rFonts w:ascii="Times New Roman" w:hAnsi="Times New Roman" w:cs="Times New Roman"/>
          <w:b/>
          <w:lang w:eastAsia="cs-CZ"/>
        </w:rPr>
        <w:t>ámecký park</w:t>
      </w:r>
      <w:r>
        <w:rPr>
          <w:rFonts w:ascii="Times New Roman" w:hAnsi="Times New Roman" w:cs="Times New Roman"/>
          <w:lang w:eastAsia="cs-CZ"/>
        </w:rPr>
        <w:t xml:space="preserve"> – čtvrtý bod výletu – z Paskovského náměstí kolem kinosálu, </w:t>
      </w:r>
    </w:p>
    <w:p w14:paraId="03325A2D" w14:textId="77777777" w:rsidR="00032271" w:rsidRDefault="00032271" w:rsidP="000322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>časová dotace 30 minut</w:t>
      </w:r>
    </w:p>
    <w:p w14:paraId="3DBA1E81" w14:textId="77777777" w:rsidR="00032271" w:rsidRDefault="00032271" w:rsidP="00032271">
      <w:pPr>
        <w:spacing w:before="120" w:line="36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6</w:t>
      </w:r>
      <w:r w:rsidRPr="00FB2C63">
        <w:rPr>
          <w:rFonts w:ascii="Times New Roman" w:hAnsi="Times New Roman" w:cs="Times New Roman"/>
          <w:b/>
          <w:lang w:eastAsia="cs-CZ"/>
        </w:rPr>
        <w:t xml:space="preserve">) </w:t>
      </w:r>
      <w:r>
        <w:rPr>
          <w:rFonts w:ascii="Times New Roman" w:hAnsi="Times New Roman" w:cs="Times New Roman"/>
          <w:b/>
          <w:lang w:eastAsia="cs-CZ"/>
        </w:rPr>
        <w:t>Zámek</w:t>
      </w:r>
      <w:r>
        <w:rPr>
          <w:rFonts w:ascii="Times New Roman" w:hAnsi="Times New Roman" w:cs="Times New Roman"/>
          <w:lang w:eastAsia="cs-CZ"/>
        </w:rPr>
        <w:t xml:space="preserve"> – hlavní bod výletu</w:t>
      </w:r>
    </w:p>
    <w:p w14:paraId="28311083" w14:textId="77777777" w:rsidR="00032271" w:rsidRDefault="00032271" w:rsidP="000322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>časová dotace 90 minut</w:t>
      </w:r>
    </w:p>
    <w:p w14:paraId="7D532D4E" w14:textId="77777777" w:rsidR="00032271" w:rsidRPr="00420DA3" w:rsidRDefault="00032271" w:rsidP="00032271">
      <w:pPr>
        <w:spacing w:line="360" w:lineRule="auto"/>
        <w:jc w:val="both"/>
        <w:rPr>
          <w:rFonts w:ascii="Times New Roman" w:hAnsi="Times New Roman" w:cs="Times New Roman"/>
          <w:lang w:eastAsia="cs-CZ"/>
        </w:rPr>
      </w:pPr>
      <w:r w:rsidRPr="00D640C5">
        <w:rPr>
          <w:rFonts w:ascii="Times New Roman" w:hAnsi="Times New Roman" w:cs="Times New Roman"/>
          <w:b/>
          <w:lang w:eastAsia="cs-CZ"/>
        </w:rPr>
        <w:t>7) Pauza na oběd</w:t>
      </w:r>
      <w:r>
        <w:rPr>
          <w:rFonts w:ascii="Times New Roman" w:hAnsi="Times New Roman" w:cs="Times New Roman"/>
          <w:lang w:eastAsia="cs-CZ"/>
        </w:rPr>
        <w:t xml:space="preserve"> – odpočinek a nabrání energie</w:t>
      </w:r>
    </w:p>
    <w:p w14:paraId="7AFE009E" w14:textId="77777777" w:rsidR="00032271" w:rsidRDefault="00032271" w:rsidP="000322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>časová dotace 30 minut</w:t>
      </w:r>
    </w:p>
    <w:p w14:paraId="7D6AB431" w14:textId="77777777" w:rsidR="00032271" w:rsidRDefault="00032271" w:rsidP="00032271">
      <w:pPr>
        <w:spacing w:line="360" w:lineRule="auto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8</w:t>
      </w:r>
      <w:r w:rsidRPr="00D640C5">
        <w:rPr>
          <w:rFonts w:ascii="Times New Roman" w:hAnsi="Times New Roman" w:cs="Times New Roman"/>
          <w:b/>
          <w:lang w:eastAsia="cs-CZ"/>
        </w:rPr>
        <w:t xml:space="preserve">) </w:t>
      </w:r>
      <w:r>
        <w:rPr>
          <w:rFonts w:ascii="Times New Roman" w:hAnsi="Times New Roman" w:cs="Times New Roman"/>
          <w:b/>
          <w:lang w:eastAsia="cs-CZ"/>
        </w:rPr>
        <w:t>Přesun k autobusu k hlavní bráně ZŠ Paskov</w:t>
      </w:r>
    </w:p>
    <w:p w14:paraId="018FB351" w14:textId="77777777" w:rsidR="00032271" w:rsidRDefault="00032271" w:rsidP="000322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>časová dotace 5 minut</w:t>
      </w:r>
    </w:p>
    <w:p w14:paraId="00DED31E" w14:textId="77777777" w:rsidR="00032271" w:rsidRDefault="00032271" w:rsidP="00032271">
      <w:pPr>
        <w:spacing w:before="120" w:line="36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lastRenderedPageBreak/>
        <w:t>8</w:t>
      </w:r>
      <w:r w:rsidRPr="00FB2C63">
        <w:rPr>
          <w:rFonts w:ascii="Times New Roman" w:hAnsi="Times New Roman" w:cs="Times New Roman"/>
          <w:b/>
          <w:lang w:eastAsia="cs-CZ"/>
        </w:rPr>
        <w:t>) Halda</w:t>
      </w:r>
      <w:r>
        <w:rPr>
          <w:rFonts w:ascii="Times New Roman" w:hAnsi="Times New Roman" w:cs="Times New Roman"/>
          <w:lang w:eastAsia="cs-CZ"/>
        </w:rPr>
        <w:t xml:space="preserve"> – výstup na nedaleký „kopec“ bude začínat od vlakového nádraží a končit taktéž na samém místě. Zde bude opět přistaven autobus, výlet bude končen a poté následuje cesta domů</w:t>
      </w:r>
    </w:p>
    <w:p w14:paraId="7F55CB36" w14:textId="77777777" w:rsidR="00032271" w:rsidRPr="00DA065D" w:rsidRDefault="00032271" w:rsidP="000322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>časová dotace 45–</w:t>
      </w:r>
      <w:r w:rsidRPr="00DA065D">
        <w:rPr>
          <w:rFonts w:ascii="Times New Roman" w:hAnsi="Times New Roman" w:cs="Times New Roman"/>
          <w:u w:val="single"/>
          <w:lang w:eastAsia="cs-CZ"/>
        </w:rPr>
        <w:t>60 min</w:t>
      </w:r>
    </w:p>
    <w:p w14:paraId="1961CD7E" w14:textId="77777777" w:rsidR="00032271" w:rsidRDefault="00032271" w:rsidP="00032271">
      <w:pPr>
        <w:spacing w:before="120" w:line="360" w:lineRule="auto"/>
        <w:jc w:val="both"/>
        <w:rPr>
          <w:rFonts w:ascii="Times New Roman" w:hAnsi="Times New Roman" w:cs="Times New Roman"/>
          <w:lang w:eastAsia="cs-CZ"/>
        </w:rPr>
      </w:pPr>
    </w:p>
    <w:p w14:paraId="58151118" w14:textId="77777777" w:rsidR="00032271" w:rsidRPr="004065FA" w:rsidRDefault="00032271" w:rsidP="00032271">
      <w:pPr>
        <w:spacing w:before="120" w:line="360" w:lineRule="auto"/>
        <w:jc w:val="both"/>
        <w:rPr>
          <w:rFonts w:ascii="Times New Roman" w:hAnsi="Times New Roman" w:cs="Times New Roman"/>
          <w:b/>
          <w:i/>
          <w:u w:val="single"/>
          <w:lang w:eastAsia="cs-CZ"/>
        </w:rPr>
      </w:pPr>
      <w:r w:rsidRPr="004065FA">
        <w:rPr>
          <w:rFonts w:ascii="Times New Roman" w:hAnsi="Times New Roman" w:cs="Times New Roman"/>
          <w:b/>
          <w:i/>
          <w:u w:val="single"/>
          <w:lang w:eastAsia="cs-CZ"/>
        </w:rPr>
        <w:t>Poznámka: disponibilní čas pro přesuny a organizaci – 35 minut</w:t>
      </w:r>
    </w:p>
    <w:p w14:paraId="3B3DBA02" w14:textId="77777777" w:rsidR="00032271" w:rsidRDefault="00032271" w:rsidP="00032271">
      <w:pPr>
        <w:spacing w:before="120" w:line="360" w:lineRule="auto"/>
        <w:rPr>
          <w:rFonts w:ascii="Times New Roman" w:hAnsi="Times New Roman" w:cs="Times New Roman"/>
          <w:lang w:eastAsia="cs-CZ"/>
        </w:rPr>
      </w:pPr>
    </w:p>
    <w:p w14:paraId="4A15B4F8" w14:textId="77777777" w:rsidR="00032271" w:rsidRPr="00EB439B" w:rsidRDefault="00032271" w:rsidP="00032271">
      <w:pPr>
        <w:pStyle w:val="Nadpis2"/>
        <w:rPr>
          <w:rFonts w:ascii="Arial" w:hAnsi="Arial" w:cs="Arial"/>
          <w:b/>
          <w:color w:val="000000" w:themeColor="text1"/>
          <w:sz w:val="28"/>
          <w:szCs w:val="28"/>
          <w:lang w:eastAsia="cs-CZ"/>
        </w:rPr>
      </w:pPr>
      <w:r w:rsidRPr="00EB439B">
        <w:rPr>
          <w:rFonts w:ascii="Arial" w:hAnsi="Arial" w:cs="Arial"/>
          <w:b/>
          <w:color w:val="000000" w:themeColor="text1"/>
          <w:sz w:val="28"/>
          <w:szCs w:val="28"/>
          <w:lang w:eastAsia="cs-CZ"/>
        </w:rPr>
        <w:t>Mokrá varianta tzv. v dešti</w:t>
      </w:r>
    </w:p>
    <w:p w14:paraId="3DCC6A8E" w14:textId="77777777" w:rsidR="00032271" w:rsidRDefault="00032271" w:rsidP="00032271">
      <w:pPr>
        <w:rPr>
          <w:lang w:eastAsia="cs-CZ"/>
        </w:rPr>
      </w:pPr>
    </w:p>
    <w:p w14:paraId="6620A8F8" w14:textId="77777777" w:rsidR="00032271" w:rsidRPr="00512C3A" w:rsidRDefault="00032271" w:rsidP="00032271">
      <w:pPr>
        <w:spacing w:line="360" w:lineRule="auto"/>
        <w:rPr>
          <w:rFonts w:ascii="Times New Roman" w:hAnsi="Times New Roman" w:cs="Times New Roman"/>
          <w:lang w:eastAsia="cs-CZ"/>
        </w:rPr>
      </w:pPr>
      <w:r w:rsidRPr="00512C3A">
        <w:rPr>
          <w:rFonts w:ascii="Times New Roman" w:hAnsi="Times New Roman" w:cs="Times New Roman"/>
          <w:b/>
          <w:lang w:eastAsia="cs-CZ"/>
        </w:rPr>
        <w:t>1) ZŠ Paskov</w:t>
      </w:r>
      <w:r w:rsidRPr="00512C3A">
        <w:rPr>
          <w:rFonts w:ascii="Times New Roman" w:hAnsi="Times New Roman" w:cs="Times New Roman"/>
          <w:lang w:eastAsia="cs-CZ"/>
        </w:rPr>
        <w:t xml:space="preserve"> – výchozí bod (přivítání od p. ředitelky, pár informací o škole, prohlídka)</w:t>
      </w:r>
    </w:p>
    <w:p w14:paraId="0DFF14B4" w14:textId="77777777" w:rsidR="00032271" w:rsidRPr="00512C3A" w:rsidRDefault="00032271" w:rsidP="0003227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u w:val="single"/>
          <w:lang w:eastAsia="cs-CZ"/>
        </w:rPr>
      </w:pPr>
      <w:r w:rsidRPr="00512C3A">
        <w:rPr>
          <w:rFonts w:ascii="Times New Roman" w:hAnsi="Times New Roman" w:cs="Times New Roman"/>
          <w:u w:val="single"/>
          <w:lang w:eastAsia="cs-CZ"/>
        </w:rPr>
        <w:t>časová dotace 60 min</w:t>
      </w:r>
    </w:p>
    <w:p w14:paraId="0DC9F25E" w14:textId="77777777" w:rsidR="00032271" w:rsidRPr="00512C3A" w:rsidRDefault="00032271" w:rsidP="00032271">
      <w:pPr>
        <w:spacing w:line="360" w:lineRule="auto"/>
        <w:rPr>
          <w:rFonts w:ascii="Times New Roman" w:hAnsi="Times New Roman" w:cs="Times New Roman"/>
          <w:lang w:eastAsia="cs-CZ"/>
        </w:rPr>
      </w:pPr>
    </w:p>
    <w:p w14:paraId="1763C3BD" w14:textId="77777777" w:rsidR="00032271" w:rsidRPr="00512C3A" w:rsidRDefault="00032271" w:rsidP="00032271">
      <w:pPr>
        <w:spacing w:line="360" w:lineRule="auto"/>
        <w:rPr>
          <w:rFonts w:ascii="Times New Roman" w:hAnsi="Times New Roman" w:cs="Times New Roman"/>
          <w:lang w:eastAsia="cs-CZ"/>
        </w:rPr>
      </w:pPr>
      <w:r w:rsidRPr="00512C3A">
        <w:rPr>
          <w:rFonts w:ascii="Times New Roman" w:hAnsi="Times New Roman" w:cs="Times New Roman"/>
          <w:b/>
          <w:lang w:eastAsia="cs-CZ"/>
        </w:rPr>
        <w:t xml:space="preserve">2) Okruh zajímavými místy Paskova a </w:t>
      </w:r>
      <w:proofErr w:type="spellStart"/>
      <w:r w:rsidRPr="00512C3A">
        <w:rPr>
          <w:rFonts w:ascii="Times New Roman" w:hAnsi="Times New Roman" w:cs="Times New Roman"/>
          <w:b/>
          <w:lang w:eastAsia="cs-CZ"/>
        </w:rPr>
        <w:t>Oprechtice</w:t>
      </w:r>
      <w:proofErr w:type="spellEnd"/>
      <w:r w:rsidRPr="00512C3A">
        <w:rPr>
          <w:rFonts w:ascii="Times New Roman" w:hAnsi="Times New Roman" w:cs="Times New Roman"/>
          <w:lang w:eastAsia="cs-CZ"/>
        </w:rPr>
        <w:t xml:space="preserve"> – autobus</w:t>
      </w:r>
    </w:p>
    <w:p w14:paraId="6958D6FD" w14:textId="77777777" w:rsidR="00032271" w:rsidRPr="00512C3A" w:rsidRDefault="00032271" w:rsidP="0003227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u w:val="single"/>
          <w:lang w:eastAsia="cs-CZ"/>
        </w:rPr>
      </w:pPr>
      <w:r w:rsidRPr="00512C3A">
        <w:rPr>
          <w:rFonts w:ascii="Times New Roman" w:hAnsi="Times New Roman" w:cs="Times New Roman"/>
          <w:u w:val="single"/>
          <w:lang w:eastAsia="cs-CZ"/>
        </w:rPr>
        <w:t>časová dotace</w:t>
      </w:r>
      <w:r>
        <w:rPr>
          <w:rFonts w:ascii="Times New Roman" w:hAnsi="Times New Roman" w:cs="Times New Roman"/>
          <w:u w:val="single"/>
          <w:lang w:eastAsia="cs-CZ"/>
        </w:rPr>
        <w:t xml:space="preserve"> 45</w:t>
      </w:r>
      <w:r w:rsidRPr="00512C3A">
        <w:rPr>
          <w:rFonts w:ascii="Times New Roman" w:hAnsi="Times New Roman" w:cs="Times New Roman"/>
          <w:u w:val="single"/>
          <w:lang w:eastAsia="cs-CZ"/>
        </w:rPr>
        <w:t xml:space="preserve"> min</w:t>
      </w:r>
    </w:p>
    <w:p w14:paraId="103CA3FF" w14:textId="77777777" w:rsidR="00032271" w:rsidRPr="00512C3A" w:rsidRDefault="00032271" w:rsidP="00032271">
      <w:pPr>
        <w:spacing w:line="360" w:lineRule="auto"/>
        <w:rPr>
          <w:rFonts w:ascii="Times New Roman" w:hAnsi="Times New Roman" w:cs="Times New Roman"/>
          <w:lang w:eastAsia="cs-CZ"/>
        </w:rPr>
      </w:pPr>
    </w:p>
    <w:p w14:paraId="016C1953" w14:textId="77777777" w:rsidR="00032271" w:rsidRDefault="00032271" w:rsidP="00032271">
      <w:pPr>
        <w:spacing w:line="360" w:lineRule="auto"/>
        <w:rPr>
          <w:rFonts w:ascii="Times New Roman" w:hAnsi="Times New Roman" w:cs="Times New Roman"/>
          <w:lang w:eastAsia="cs-CZ"/>
        </w:rPr>
      </w:pPr>
      <w:r w:rsidRPr="00512C3A">
        <w:rPr>
          <w:rFonts w:ascii="Times New Roman" w:hAnsi="Times New Roman" w:cs="Times New Roman"/>
          <w:b/>
          <w:lang w:eastAsia="cs-CZ"/>
        </w:rPr>
        <w:t>3) Zámek</w:t>
      </w:r>
      <w:r w:rsidRPr="00512C3A">
        <w:rPr>
          <w:rFonts w:ascii="Times New Roman" w:hAnsi="Times New Roman" w:cs="Times New Roman"/>
          <w:lang w:eastAsia="cs-CZ"/>
        </w:rPr>
        <w:t xml:space="preserve"> – prohlídka celého objektu, video</w:t>
      </w:r>
      <w:r>
        <w:rPr>
          <w:rFonts w:ascii="Times New Roman" w:hAnsi="Times New Roman" w:cs="Times New Roman"/>
          <w:lang w:eastAsia="cs-CZ"/>
        </w:rPr>
        <w:t xml:space="preserve"> – zde přesun autobusem</w:t>
      </w:r>
    </w:p>
    <w:p w14:paraId="2B1434A9" w14:textId="77777777" w:rsidR="00032271" w:rsidRDefault="00032271" w:rsidP="0003227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u w:val="single"/>
          <w:lang w:eastAsia="cs-CZ"/>
        </w:rPr>
      </w:pPr>
      <w:r w:rsidRPr="00512C3A">
        <w:rPr>
          <w:rFonts w:ascii="Times New Roman" w:hAnsi="Times New Roman" w:cs="Times New Roman"/>
          <w:u w:val="single"/>
          <w:lang w:eastAsia="cs-CZ"/>
        </w:rPr>
        <w:t>časová dotace 1</w:t>
      </w:r>
      <w:r>
        <w:rPr>
          <w:rFonts w:ascii="Times New Roman" w:hAnsi="Times New Roman" w:cs="Times New Roman"/>
          <w:u w:val="single"/>
          <w:lang w:eastAsia="cs-CZ"/>
        </w:rPr>
        <w:t>20</w:t>
      </w:r>
      <w:r w:rsidRPr="00512C3A">
        <w:rPr>
          <w:rFonts w:ascii="Times New Roman" w:hAnsi="Times New Roman" w:cs="Times New Roman"/>
          <w:u w:val="single"/>
          <w:lang w:eastAsia="cs-CZ"/>
        </w:rPr>
        <w:t xml:space="preserve"> min</w:t>
      </w:r>
    </w:p>
    <w:p w14:paraId="4134F104" w14:textId="77777777" w:rsidR="00032271" w:rsidRPr="0090380E" w:rsidRDefault="00032271" w:rsidP="00032271">
      <w:pPr>
        <w:spacing w:line="360" w:lineRule="auto"/>
        <w:rPr>
          <w:rFonts w:ascii="Times New Roman" w:hAnsi="Times New Roman" w:cs="Times New Roman"/>
          <w:u w:val="single"/>
          <w:lang w:eastAsia="cs-CZ"/>
        </w:rPr>
      </w:pPr>
    </w:p>
    <w:p w14:paraId="270EFF95" w14:textId="77777777" w:rsidR="00032271" w:rsidRDefault="00032271" w:rsidP="00032271">
      <w:pPr>
        <w:spacing w:line="360" w:lineRule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4</w:t>
      </w:r>
      <w:r w:rsidRPr="00512C3A">
        <w:rPr>
          <w:rFonts w:ascii="Times New Roman" w:hAnsi="Times New Roman" w:cs="Times New Roman"/>
          <w:b/>
          <w:lang w:eastAsia="cs-CZ"/>
        </w:rPr>
        <w:t xml:space="preserve">) </w:t>
      </w:r>
      <w:r>
        <w:rPr>
          <w:rFonts w:ascii="Times New Roman" w:hAnsi="Times New Roman" w:cs="Times New Roman"/>
          <w:b/>
          <w:lang w:eastAsia="cs-CZ"/>
        </w:rPr>
        <w:t>Oběd ve školní jídelně nebo ukončení výletu</w:t>
      </w:r>
      <w:r w:rsidRPr="00512C3A">
        <w:rPr>
          <w:rFonts w:ascii="Times New Roman" w:hAnsi="Times New Roman" w:cs="Times New Roman"/>
          <w:lang w:eastAsia="cs-CZ"/>
        </w:rPr>
        <w:t xml:space="preserve"> </w:t>
      </w:r>
      <w:r w:rsidRPr="00CD7BC1">
        <w:rPr>
          <w:rFonts w:ascii="Times New Roman" w:hAnsi="Times New Roman" w:cs="Times New Roman"/>
          <w:b/>
          <w:lang w:eastAsia="cs-CZ"/>
        </w:rPr>
        <w:t>a cesta domů</w:t>
      </w:r>
    </w:p>
    <w:p w14:paraId="056FC01D" w14:textId="77777777" w:rsidR="00032271" w:rsidRDefault="00032271" w:rsidP="0003227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u w:val="single"/>
          <w:lang w:eastAsia="cs-CZ"/>
        </w:rPr>
      </w:pPr>
      <w:r w:rsidRPr="00512C3A">
        <w:rPr>
          <w:rFonts w:ascii="Times New Roman" w:hAnsi="Times New Roman" w:cs="Times New Roman"/>
          <w:u w:val="single"/>
          <w:lang w:eastAsia="cs-CZ"/>
        </w:rPr>
        <w:t xml:space="preserve">časová dotace </w:t>
      </w:r>
      <w:r>
        <w:rPr>
          <w:rFonts w:ascii="Times New Roman" w:hAnsi="Times New Roman" w:cs="Times New Roman"/>
          <w:u w:val="single"/>
          <w:lang w:eastAsia="cs-CZ"/>
        </w:rPr>
        <w:t>30 min (oběd)</w:t>
      </w:r>
    </w:p>
    <w:p w14:paraId="33E89214" w14:textId="77777777" w:rsidR="00DF621B" w:rsidRDefault="00DF621B" w:rsidP="00DF621B">
      <w:pPr>
        <w:spacing w:line="360" w:lineRule="auto"/>
        <w:rPr>
          <w:rFonts w:ascii="Times New Roman" w:hAnsi="Times New Roman" w:cs="Times New Roman"/>
          <w:lang w:eastAsia="cs-CZ"/>
        </w:rPr>
      </w:pPr>
      <w:bookmarkStart w:id="0" w:name="_GoBack"/>
      <w:bookmarkEnd w:id="0"/>
    </w:p>
    <w:p w14:paraId="7C38D5D7" w14:textId="77777777" w:rsidR="00DF621B" w:rsidRPr="008B0D5E" w:rsidRDefault="00DF621B" w:rsidP="00DF621B">
      <w:pPr>
        <w:spacing w:line="360" w:lineRule="auto"/>
        <w:rPr>
          <w:rFonts w:ascii="Times New Roman" w:hAnsi="Times New Roman" w:cs="Times New Roman"/>
          <w:lang w:eastAsia="cs-CZ"/>
        </w:rPr>
      </w:pPr>
    </w:p>
    <w:p w14:paraId="2B708B5F" w14:textId="77777777" w:rsidR="00DF621B" w:rsidRPr="00D65ABC" w:rsidRDefault="00DF621B" w:rsidP="00DF621B">
      <w:pPr>
        <w:spacing w:line="360" w:lineRule="auto"/>
        <w:rPr>
          <w:lang w:eastAsia="cs-CZ"/>
        </w:rPr>
      </w:pPr>
    </w:p>
    <w:p w14:paraId="5A545856" w14:textId="77777777" w:rsidR="00085053" w:rsidRPr="00085053" w:rsidRDefault="00085053" w:rsidP="00085053"/>
    <w:p w14:paraId="1FCDEB1D" w14:textId="77777777" w:rsidR="00085053" w:rsidRPr="00085053" w:rsidRDefault="00085053" w:rsidP="00085053"/>
    <w:p w14:paraId="4C6121B1" w14:textId="77777777" w:rsidR="00085053" w:rsidRPr="00085053" w:rsidRDefault="00085053" w:rsidP="00085053"/>
    <w:p w14:paraId="1ECCADE8" w14:textId="77777777" w:rsidR="00085053" w:rsidRPr="00085053" w:rsidRDefault="00085053" w:rsidP="00085053"/>
    <w:p w14:paraId="65706948" w14:textId="77777777" w:rsidR="00085053" w:rsidRPr="00085053" w:rsidRDefault="00085053" w:rsidP="00085053"/>
    <w:p w14:paraId="744EB06B" w14:textId="77777777" w:rsidR="00085053" w:rsidRPr="00085053" w:rsidRDefault="00085053" w:rsidP="00085053"/>
    <w:p w14:paraId="580CB5C6" w14:textId="09D2F614" w:rsidR="00085053" w:rsidRDefault="00085053" w:rsidP="00085053"/>
    <w:p w14:paraId="7D3724D2" w14:textId="77777777" w:rsidR="003B7E7F" w:rsidRPr="00085053" w:rsidRDefault="003B7E7F" w:rsidP="00085053">
      <w:pPr>
        <w:jc w:val="center"/>
      </w:pPr>
    </w:p>
    <w:sectPr w:rsidR="003B7E7F" w:rsidRPr="00085053" w:rsidSect="00AF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FA379" w14:textId="77777777" w:rsidR="00077F68" w:rsidRDefault="00077F68" w:rsidP="00BA75B2">
      <w:r>
        <w:separator/>
      </w:r>
    </w:p>
  </w:endnote>
  <w:endnote w:type="continuationSeparator" w:id="0">
    <w:p w14:paraId="57D8BF8E" w14:textId="77777777" w:rsidR="00077F68" w:rsidRDefault="00077F68" w:rsidP="00B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7840" w14:textId="77777777" w:rsidR="00AF02A7" w:rsidRDefault="00AF02A7">
    <w:pPr>
      <w:pStyle w:val="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5738" w14:textId="33142256" w:rsidR="00AF02A7" w:rsidRDefault="00AF02A7" w:rsidP="00AF02A7">
    <w:pPr>
      <w:pStyle w:val="Default"/>
      <w:rPr>
        <w:rFonts w:ascii="OpenSans" w:hAnsi="OpenSans" w:cs="OpenSan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D464A" wp14:editId="78B57DC6">
          <wp:simplePos x="0" y="0"/>
          <wp:positionH relativeFrom="column">
            <wp:posOffset>3656965</wp:posOffset>
          </wp:positionH>
          <wp:positionV relativeFrom="paragraph">
            <wp:posOffset>12700</wp:posOffset>
          </wp:positionV>
          <wp:extent cx="2545080" cy="647700"/>
          <wp:effectExtent l="0" t="0" r="7620" b="0"/>
          <wp:wrapTight wrapText="bothSides">
            <wp:wrapPolygon edited="0">
              <wp:start x="0" y="0"/>
              <wp:lineTo x="0" y="20965"/>
              <wp:lineTo x="21503" y="20965"/>
              <wp:lineTo x="21503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CAAF3F" w14:textId="152121A3" w:rsidR="00AF02A7" w:rsidRPr="00AF02A7" w:rsidRDefault="00AF02A7" w:rsidP="00AF02A7">
    <w:pPr>
      <w:pStyle w:val="Default"/>
      <w:rPr>
        <w:rFonts w:ascii="OpenSans" w:hAnsi="OpenSans" w:cs="OpenSans"/>
        <w:color w:val="auto"/>
      </w:rPr>
    </w:pPr>
    <w:r w:rsidRPr="00AF02A7">
      <w:rPr>
        <w:rFonts w:ascii="OpenSans" w:hAnsi="OpenSans" w:cs="OpenSans"/>
      </w:rPr>
      <w:t xml:space="preserve">Místní akční plán Frýdek-Místek II </w:t>
    </w:r>
    <w:r w:rsidRPr="00AF02A7">
      <w:rPr>
        <w:rFonts w:ascii="OpenSans" w:hAnsi="OpenSans" w:cs="OpenSans"/>
      </w:rPr>
      <w:br/>
    </w:r>
    <w:proofErr w:type="spellStart"/>
    <w:r w:rsidRPr="00AF02A7">
      <w:rPr>
        <w:rFonts w:ascii="OpenSans" w:hAnsi="OpenSans" w:cs="OpenSans"/>
      </w:rPr>
      <w:t>reg</w:t>
    </w:r>
    <w:proofErr w:type="spellEnd"/>
    <w:r w:rsidRPr="00AF02A7">
      <w:rPr>
        <w:rFonts w:ascii="OpenSans" w:hAnsi="OpenSans" w:cs="OpenSans"/>
      </w:rPr>
      <w:t>. č. CZ.02.3.68/0.0/0.0/17_047/0008616.</w:t>
    </w:r>
  </w:p>
  <w:p w14:paraId="5994AD47" w14:textId="69CFEC3E" w:rsidR="00BA75B2" w:rsidRDefault="00BA75B2" w:rsidP="00BA75B2">
    <w:pPr>
      <w:pStyle w:val="Zpat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0D7B" w14:textId="77777777" w:rsidR="00AF02A7" w:rsidRDefault="00AF02A7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E2E42" w14:textId="77777777" w:rsidR="00077F68" w:rsidRDefault="00077F68" w:rsidP="00BA75B2">
      <w:r>
        <w:separator/>
      </w:r>
    </w:p>
  </w:footnote>
  <w:footnote w:type="continuationSeparator" w:id="0">
    <w:p w14:paraId="6AAA29B5" w14:textId="77777777" w:rsidR="00077F68" w:rsidRDefault="00077F68" w:rsidP="00BA75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EF56E" w14:textId="77777777" w:rsidR="00AF02A7" w:rsidRDefault="00AF02A7">
    <w:pPr>
      <w:pStyle w:val="Zhlav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D1FBB" w14:textId="31AC2041" w:rsidR="00BA75B2" w:rsidRDefault="00BA75B2">
    <w:pPr>
      <w:pStyle w:val="Zhlav"/>
    </w:pPr>
    <w:r>
      <w:rPr>
        <w:noProof/>
        <w:lang w:eastAsia="cs-CZ"/>
      </w:rPr>
      <w:drawing>
        <wp:inline distT="0" distB="0" distL="0" distR="0" wp14:anchorId="04D64FB0" wp14:editId="47E279D2">
          <wp:extent cx="5760720" cy="128079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8A40" w14:textId="77777777" w:rsidR="00AF02A7" w:rsidRDefault="00AF02A7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1DB1"/>
    <w:multiLevelType w:val="hybridMultilevel"/>
    <w:tmpl w:val="BC5A3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E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795173"/>
    <w:multiLevelType w:val="hybridMultilevel"/>
    <w:tmpl w:val="8298A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3637F"/>
    <w:multiLevelType w:val="multilevel"/>
    <w:tmpl w:val="E946DB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b/>
        <w:color w:val="000000" w:themeColor="text1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B2"/>
    <w:rsid w:val="00032271"/>
    <w:rsid w:val="00077F68"/>
    <w:rsid w:val="00085053"/>
    <w:rsid w:val="000B5B0B"/>
    <w:rsid w:val="000D333F"/>
    <w:rsid w:val="003B7E7F"/>
    <w:rsid w:val="003D5398"/>
    <w:rsid w:val="00572884"/>
    <w:rsid w:val="005F302B"/>
    <w:rsid w:val="006E37CC"/>
    <w:rsid w:val="0072020E"/>
    <w:rsid w:val="00854D91"/>
    <w:rsid w:val="0098717E"/>
    <w:rsid w:val="009C4146"/>
    <w:rsid w:val="009F467D"/>
    <w:rsid w:val="009F7DBE"/>
    <w:rsid w:val="00AF02A7"/>
    <w:rsid w:val="00BA75B2"/>
    <w:rsid w:val="00BC0286"/>
    <w:rsid w:val="00C75539"/>
    <w:rsid w:val="00D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6155"/>
  <w15:chartTrackingRefBased/>
  <w15:docId w15:val="{FC6EE4AB-2469-4E2D-9200-F971744E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F621B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F621B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621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621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621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621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621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621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621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621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5B2"/>
  </w:style>
  <w:style w:type="paragraph" w:styleId="Zpat">
    <w:name w:val="footer"/>
    <w:basedOn w:val="Normln"/>
    <w:link w:val="ZpatChar"/>
    <w:uiPriority w:val="99"/>
    <w:unhideWhenUsed/>
    <w:rsid w:val="00BA7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5B2"/>
  </w:style>
  <w:style w:type="paragraph" w:customStyle="1" w:styleId="Standard">
    <w:name w:val="Standard"/>
    <w:basedOn w:val="Normln"/>
    <w:rsid w:val="009F7DBE"/>
    <w:pPr>
      <w:tabs>
        <w:tab w:val="left" w:pos="2268"/>
      </w:tabs>
      <w:ind w:left="2268" w:hanging="2268"/>
      <w:jc w:val="both"/>
    </w:pPr>
    <w:rPr>
      <w:rFonts w:ascii="Bookman Old Style" w:eastAsia="Times New Roman" w:hAnsi="Bookman Old Style" w:cs="Times New Roman"/>
      <w:sz w:val="20"/>
      <w:lang w:eastAsia="cs-CZ"/>
    </w:rPr>
  </w:style>
  <w:style w:type="paragraph" w:customStyle="1" w:styleId="Default">
    <w:name w:val="Default"/>
    <w:rsid w:val="009F7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F62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62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621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621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62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621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6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62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DF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David Kyselovský</cp:lastModifiedBy>
  <cp:revision>3</cp:revision>
  <dcterms:created xsi:type="dcterms:W3CDTF">2021-04-19T20:53:00Z</dcterms:created>
  <dcterms:modified xsi:type="dcterms:W3CDTF">2021-05-02T18:10:00Z</dcterms:modified>
</cp:coreProperties>
</file>